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85" w:type="dxa"/>
        <w:tblLayout w:type="fixed"/>
        <w:tblLook w:val="04A0" w:firstRow="1" w:lastRow="0" w:firstColumn="1" w:lastColumn="0" w:noHBand="0" w:noVBand="1"/>
      </w:tblPr>
      <w:tblGrid>
        <w:gridCol w:w="1498"/>
        <w:gridCol w:w="8048"/>
        <w:gridCol w:w="939"/>
      </w:tblGrid>
      <w:tr w:rsidR="00D42D53" w:rsidRPr="00D42D53" w:rsidTr="004E7646">
        <w:tc>
          <w:tcPr>
            <w:tcW w:w="1498" w:type="dxa"/>
          </w:tcPr>
          <w:p w:rsidR="00965862" w:rsidRPr="00D42D53" w:rsidRDefault="00FD7E97" w:rsidP="00974C2C">
            <w:pPr>
              <w:rPr>
                <w:color w:val="000000" w:themeColor="text1"/>
              </w:rPr>
            </w:pPr>
            <w:bookmarkStart w:id="0" w:name="_Hlk14098001"/>
            <w:bookmarkStart w:id="1" w:name="_GoBack"/>
            <w:bookmarkEnd w:id="1"/>
            <w:r w:rsidRPr="00D42D53">
              <w:rPr>
                <w:color w:val="000000" w:themeColor="text1"/>
              </w:rPr>
              <w:t>2019.20.</w:t>
            </w:r>
            <w:r w:rsidR="000C0356">
              <w:rPr>
                <w:color w:val="000000" w:themeColor="text1"/>
              </w:rPr>
              <w:t>10</w:t>
            </w:r>
            <w:r w:rsidRPr="00D42D53">
              <w:rPr>
                <w:color w:val="000000" w:themeColor="text1"/>
              </w:rPr>
              <w:t>.01</w:t>
            </w:r>
          </w:p>
        </w:tc>
        <w:tc>
          <w:tcPr>
            <w:tcW w:w="8048" w:type="dxa"/>
          </w:tcPr>
          <w:p w:rsidR="00965862" w:rsidRPr="00D42D53" w:rsidRDefault="00965862" w:rsidP="00F401F7">
            <w:pPr>
              <w:rPr>
                <w:b/>
                <w:color w:val="000000" w:themeColor="text1"/>
                <w:u w:val="single"/>
              </w:rPr>
            </w:pPr>
            <w:r w:rsidRPr="00D42D53">
              <w:rPr>
                <w:b/>
                <w:color w:val="000000" w:themeColor="text1"/>
                <w:u w:val="single"/>
              </w:rPr>
              <w:t>Present</w:t>
            </w:r>
          </w:p>
          <w:p w:rsidR="00965862" w:rsidRPr="00D42D53" w:rsidRDefault="00FD7E97" w:rsidP="005E7F3B">
            <w:pPr>
              <w:pStyle w:val="ListParagraph"/>
              <w:numPr>
                <w:ilvl w:val="0"/>
                <w:numId w:val="1"/>
              </w:numPr>
              <w:rPr>
                <w:color w:val="000000" w:themeColor="text1"/>
              </w:rPr>
            </w:pPr>
            <w:r w:rsidRPr="00D42D53">
              <w:rPr>
                <w:color w:val="000000" w:themeColor="text1"/>
              </w:rPr>
              <w:t>Cllr. N. Bluck</w:t>
            </w:r>
            <w:r w:rsidR="00BB7DD6" w:rsidRPr="00D42D53">
              <w:rPr>
                <w:color w:val="000000" w:themeColor="text1"/>
              </w:rPr>
              <w:t xml:space="preserve">, </w:t>
            </w:r>
            <w:r w:rsidRPr="00D42D53">
              <w:rPr>
                <w:color w:val="000000" w:themeColor="text1"/>
              </w:rPr>
              <w:t xml:space="preserve">Cllr. G. Defries, Cllr. R. Coombes, </w:t>
            </w:r>
            <w:r w:rsidR="000E3D13">
              <w:rPr>
                <w:color w:val="000000" w:themeColor="text1"/>
              </w:rPr>
              <w:t xml:space="preserve">Cllr. J. Mock Cllr. A. Groves </w:t>
            </w:r>
            <w:r w:rsidR="00CF7BC4" w:rsidRPr="00D42D53">
              <w:rPr>
                <w:color w:val="000000" w:themeColor="text1"/>
              </w:rPr>
              <w:t>[</w:t>
            </w:r>
            <w:r w:rsidR="000E3D13">
              <w:rPr>
                <w:color w:val="000000" w:themeColor="text1"/>
              </w:rPr>
              <w:t>6</w:t>
            </w:r>
            <w:r w:rsidR="00CF7BC4" w:rsidRPr="00D42D53">
              <w:rPr>
                <w:color w:val="000000" w:themeColor="text1"/>
              </w:rPr>
              <w:t>]</w:t>
            </w:r>
          </w:p>
          <w:p w:rsidR="00CF7BC4" w:rsidRDefault="00CF7BC4" w:rsidP="005E7F3B">
            <w:pPr>
              <w:pStyle w:val="ListParagraph"/>
              <w:numPr>
                <w:ilvl w:val="0"/>
                <w:numId w:val="1"/>
              </w:numPr>
              <w:rPr>
                <w:color w:val="000000" w:themeColor="text1"/>
              </w:rPr>
            </w:pPr>
            <w:r w:rsidRPr="00D42D53">
              <w:rPr>
                <w:color w:val="000000" w:themeColor="text1"/>
              </w:rPr>
              <w:t>SSDC Cllr. Louise Clarke</w:t>
            </w:r>
          </w:p>
          <w:p w:rsidR="000E3D13" w:rsidRPr="00D42D53" w:rsidRDefault="000E3D13" w:rsidP="005E7F3B">
            <w:pPr>
              <w:pStyle w:val="ListParagraph"/>
              <w:numPr>
                <w:ilvl w:val="0"/>
                <w:numId w:val="1"/>
              </w:numPr>
              <w:rPr>
                <w:color w:val="000000" w:themeColor="text1"/>
              </w:rPr>
            </w:pPr>
            <w:r>
              <w:rPr>
                <w:color w:val="000000" w:themeColor="text1"/>
              </w:rPr>
              <w:t>SSDC &amp; SCC Neil Bloomfield</w:t>
            </w:r>
          </w:p>
          <w:p w:rsidR="007C0B74" w:rsidRDefault="00CF7BC4" w:rsidP="000E3D13">
            <w:pPr>
              <w:pStyle w:val="ListParagraph"/>
              <w:numPr>
                <w:ilvl w:val="0"/>
                <w:numId w:val="1"/>
              </w:numPr>
              <w:rPr>
                <w:color w:val="000000" w:themeColor="text1"/>
              </w:rPr>
            </w:pPr>
            <w:r w:rsidRPr="00D42D53">
              <w:rPr>
                <w:color w:val="000000" w:themeColor="text1"/>
              </w:rPr>
              <w:t>Seven</w:t>
            </w:r>
            <w:r w:rsidR="00965862" w:rsidRPr="00D42D53">
              <w:rPr>
                <w:color w:val="000000" w:themeColor="text1"/>
              </w:rPr>
              <w:t xml:space="preserve"> members of the public</w:t>
            </w:r>
          </w:p>
          <w:p w:rsidR="000C0356" w:rsidRDefault="000C0356" w:rsidP="000C0356">
            <w:pPr>
              <w:ind w:left="53"/>
              <w:rPr>
                <w:color w:val="000000" w:themeColor="text1"/>
              </w:rPr>
            </w:pPr>
            <w:r>
              <w:rPr>
                <w:color w:val="000000" w:themeColor="text1"/>
              </w:rPr>
              <w:t>DUE TO THE NON-ATTENDANCE OF CLLR. PARKER, [CHAIRMAN]</w:t>
            </w:r>
          </w:p>
          <w:p w:rsidR="000C0356" w:rsidRPr="000C0356" w:rsidRDefault="000C0356" w:rsidP="000C0356">
            <w:pPr>
              <w:ind w:left="53"/>
              <w:rPr>
                <w:color w:val="000000" w:themeColor="text1"/>
              </w:rPr>
            </w:pPr>
            <w:r>
              <w:rPr>
                <w:color w:val="000000" w:themeColor="text1"/>
              </w:rPr>
              <w:t>THE VICE CHAIRMAN CLLR. A. GROVES CHAIRED THE MEETING</w:t>
            </w:r>
          </w:p>
        </w:tc>
        <w:tc>
          <w:tcPr>
            <w:tcW w:w="939" w:type="dxa"/>
          </w:tcPr>
          <w:p w:rsidR="00965862" w:rsidRPr="00D42D53" w:rsidRDefault="00CF7BC4" w:rsidP="002A2421">
            <w:pPr>
              <w:jc w:val="center"/>
              <w:rPr>
                <w:b/>
                <w:color w:val="000000" w:themeColor="text1"/>
              </w:rPr>
            </w:pPr>
            <w:r w:rsidRPr="00D42D53">
              <w:rPr>
                <w:b/>
                <w:color w:val="000000" w:themeColor="text1"/>
              </w:rPr>
              <w:t>Action by:</w:t>
            </w:r>
          </w:p>
        </w:tc>
      </w:tr>
      <w:tr w:rsidR="00D42D53" w:rsidRPr="00D42D53" w:rsidTr="004E7646">
        <w:tc>
          <w:tcPr>
            <w:tcW w:w="1498" w:type="dxa"/>
          </w:tcPr>
          <w:p w:rsidR="00965862" w:rsidRPr="00D42D53" w:rsidRDefault="00FD7E97" w:rsidP="00974C2C">
            <w:pPr>
              <w:rPr>
                <w:color w:val="000000" w:themeColor="text1"/>
              </w:rPr>
            </w:pPr>
            <w:r w:rsidRPr="00D42D53">
              <w:rPr>
                <w:color w:val="000000" w:themeColor="text1"/>
              </w:rPr>
              <w:t>2019.20.</w:t>
            </w:r>
            <w:r w:rsidR="000C0356">
              <w:rPr>
                <w:color w:val="000000" w:themeColor="text1"/>
              </w:rPr>
              <w:t>10</w:t>
            </w:r>
            <w:r w:rsidR="00973F52" w:rsidRPr="00D42D53">
              <w:rPr>
                <w:color w:val="000000" w:themeColor="text1"/>
              </w:rPr>
              <w:t>.02</w:t>
            </w:r>
          </w:p>
        </w:tc>
        <w:tc>
          <w:tcPr>
            <w:tcW w:w="8048" w:type="dxa"/>
          </w:tcPr>
          <w:p w:rsidR="00965862" w:rsidRPr="00D42D53" w:rsidRDefault="00965862" w:rsidP="00F401F7">
            <w:pPr>
              <w:rPr>
                <w:b/>
                <w:color w:val="000000" w:themeColor="text1"/>
                <w:u w:val="single"/>
              </w:rPr>
            </w:pPr>
            <w:r w:rsidRPr="00D42D53">
              <w:rPr>
                <w:b/>
                <w:color w:val="000000" w:themeColor="text1"/>
                <w:u w:val="single"/>
              </w:rPr>
              <w:t>Apologies for absence</w:t>
            </w:r>
          </w:p>
          <w:p w:rsidR="00CF7BC4" w:rsidRPr="00D42D53" w:rsidRDefault="000C0356" w:rsidP="00FD7E97">
            <w:pPr>
              <w:rPr>
                <w:color w:val="000000" w:themeColor="text1"/>
              </w:rPr>
            </w:pPr>
            <w:r>
              <w:rPr>
                <w:color w:val="000000" w:themeColor="text1"/>
              </w:rPr>
              <w:t>Cllr. J. Parker due to holidays</w:t>
            </w:r>
          </w:p>
        </w:tc>
        <w:tc>
          <w:tcPr>
            <w:tcW w:w="939" w:type="dxa"/>
          </w:tcPr>
          <w:p w:rsidR="00965862" w:rsidRPr="00D42D53" w:rsidRDefault="00965862" w:rsidP="002A2421">
            <w:pPr>
              <w:jc w:val="center"/>
              <w:rPr>
                <w:b/>
                <w:color w:val="000000" w:themeColor="text1"/>
              </w:rPr>
            </w:pPr>
          </w:p>
        </w:tc>
      </w:tr>
      <w:tr w:rsidR="00D42D53" w:rsidRPr="00D42D53" w:rsidTr="004E7646">
        <w:tc>
          <w:tcPr>
            <w:tcW w:w="1498" w:type="dxa"/>
          </w:tcPr>
          <w:p w:rsidR="00965862" w:rsidRPr="00D42D53" w:rsidRDefault="00FD7E97" w:rsidP="00884301">
            <w:pPr>
              <w:rPr>
                <w:color w:val="000000" w:themeColor="text1"/>
              </w:rPr>
            </w:pPr>
            <w:r w:rsidRPr="00D42D53">
              <w:rPr>
                <w:color w:val="000000" w:themeColor="text1"/>
              </w:rPr>
              <w:t>2019.20.</w:t>
            </w:r>
            <w:r w:rsidR="000C0356">
              <w:rPr>
                <w:color w:val="000000" w:themeColor="text1"/>
              </w:rPr>
              <w:t>10</w:t>
            </w:r>
            <w:r w:rsidR="00973F52" w:rsidRPr="00D42D53">
              <w:rPr>
                <w:color w:val="000000" w:themeColor="text1"/>
              </w:rPr>
              <w:t>.03</w:t>
            </w:r>
          </w:p>
        </w:tc>
        <w:tc>
          <w:tcPr>
            <w:tcW w:w="8048" w:type="dxa"/>
          </w:tcPr>
          <w:p w:rsidR="00965862" w:rsidRPr="00D42D53" w:rsidRDefault="00965862" w:rsidP="00F401F7">
            <w:pPr>
              <w:rPr>
                <w:b/>
                <w:color w:val="000000" w:themeColor="text1"/>
                <w:u w:val="single"/>
              </w:rPr>
            </w:pPr>
            <w:r w:rsidRPr="00D42D53">
              <w:rPr>
                <w:b/>
                <w:color w:val="000000" w:themeColor="text1"/>
                <w:u w:val="single"/>
              </w:rPr>
              <w:t>Declarations  of interest</w:t>
            </w:r>
          </w:p>
          <w:p w:rsidR="008E3B2A" w:rsidRPr="00D42D53" w:rsidRDefault="000C0356" w:rsidP="00612BF4">
            <w:pPr>
              <w:rPr>
                <w:color w:val="000000" w:themeColor="text1"/>
              </w:rPr>
            </w:pPr>
            <w:r>
              <w:rPr>
                <w:color w:val="000000" w:themeColor="text1"/>
              </w:rPr>
              <w:t>None</w:t>
            </w:r>
          </w:p>
        </w:tc>
        <w:tc>
          <w:tcPr>
            <w:tcW w:w="939" w:type="dxa"/>
          </w:tcPr>
          <w:p w:rsidR="00965862" w:rsidRPr="00D42D53" w:rsidRDefault="00965862" w:rsidP="002A2421">
            <w:pPr>
              <w:jc w:val="center"/>
              <w:rPr>
                <w:b/>
                <w:color w:val="000000" w:themeColor="text1"/>
              </w:rPr>
            </w:pPr>
          </w:p>
        </w:tc>
      </w:tr>
      <w:tr w:rsidR="00D42D53" w:rsidRPr="00D42D53" w:rsidTr="004E7646">
        <w:tc>
          <w:tcPr>
            <w:tcW w:w="1498" w:type="dxa"/>
          </w:tcPr>
          <w:p w:rsidR="00965862" w:rsidRPr="00D42D53" w:rsidRDefault="00612BF4" w:rsidP="00884301">
            <w:pPr>
              <w:rPr>
                <w:color w:val="000000" w:themeColor="text1"/>
              </w:rPr>
            </w:pPr>
            <w:r w:rsidRPr="00D42D53">
              <w:rPr>
                <w:color w:val="000000" w:themeColor="text1"/>
              </w:rPr>
              <w:t>2019.20.</w:t>
            </w:r>
            <w:r w:rsidR="000C0356">
              <w:rPr>
                <w:color w:val="000000" w:themeColor="text1"/>
              </w:rPr>
              <w:t>10</w:t>
            </w:r>
            <w:r w:rsidR="00973F52" w:rsidRPr="00D42D53">
              <w:rPr>
                <w:color w:val="000000" w:themeColor="text1"/>
              </w:rPr>
              <w:t>.04</w:t>
            </w:r>
          </w:p>
        </w:tc>
        <w:tc>
          <w:tcPr>
            <w:tcW w:w="8048" w:type="dxa"/>
          </w:tcPr>
          <w:p w:rsidR="00965862" w:rsidRPr="00D42D53" w:rsidRDefault="00C544F6" w:rsidP="00F401F7">
            <w:pPr>
              <w:rPr>
                <w:b/>
                <w:color w:val="000000" w:themeColor="text1"/>
                <w:u w:val="single"/>
              </w:rPr>
            </w:pPr>
            <w:r w:rsidRPr="00D42D53">
              <w:rPr>
                <w:b/>
                <w:color w:val="000000" w:themeColor="text1"/>
                <w:u w:val="single"/>
              </w:rPr>
              <w:t>Minutes</w:t>
            </w:r>
          </w:p>
          <w:p w:rsidR="008E3B2A" w:rsidRDefault="005075E2" w:rsidP="00612BF4">
            <w:pPr>
              <w:rPr>
                <w:color w:val="000000" w:themeColor="text1"/>
              </w:rPr>
            </w:pPr>
            <w:r w:rsidRPr="00D42D53">
              <w:rPr>
                <w:color w:val="000000" w:themeColor="text1"/>
              </w:rPr>
              <w:t>The</w:t>
            </w:r>
            <w:r w:rsidR="00C544F6" w:rsidRPr="00D42D53">
              <w:rPr>
                <w:color w:val="000000" w:themeColor="text1"/>
              </w:rPr>
              <w:t xml:space="preserve"> minutes of the</w:t>
            </w:r>
            <w:r w:rsidR="00973F52" w:rsidRPr="00D42D53">
              <w:rPr>
                <w:color w:val="000000" w:themeColor="text1"/>
              </w:rPr>
              <w:t xml:space="preserve"> parish council</w:t>
            </w:r>
            <w:r w:rsidR="00C544F6" w:rsidRPr="00D42D53">
              <w:rPr>
                <w:color w:val="000000" w:themeColor="text1"/>
              </w:rPr>
              <w:t xml:space="preserve"> meeting of </w:t>
            </w:r>
            <w:r w:rsidR="000C0356">
              <w:rPr>
                <w:color w:val="000000" w:themeColor="text1"/>
              </w:rPr>
              <w:t>2</w:t>
            </w:r>
            <w:r w:rsidR="000C0356" w:rsidRPr="000C0356">
              <w:rPr>
                <w:color w:val="000000" w:themeColor="text1"/>
                <w:vertAlign w:val="superscript"/>
              </w:rPr>
              <w:t>nd</w:t>
            </w:r>
            <w:r w:rsidR="000C0356">
              <w:rPr>
                <w:color w:val="000000" w:themeColor="text1"/>
              </w:rPr>
              <w:t xml:space="preserve"> September</w:t>
            </w:r>
            <w:r w:rsidR="00612BF4" w:rsidRPr="00D42D53">
              <w:rPr>
                <w:color w:val="000000" w:themeColor="text1"/>
              </w:rPr>
              <w:t xml:space="preserve"> 2019</w:t>
            </w:r>
            <w:r w:rsidR="00974C2C" w:rsidRPr="00D42D53">
              <w:rPr>
                <w:color w:val="000000" w:themeColor="text1"/>
              </w:rPr>
              <w:t xml:space="preserve">, as circulated, </w:t>
            </w:r>
            <w:r w:rsidR="00114F54" w:rsidRPr="00D42D53">
              <w:rPr>
                <w:color w:val="000000" w:themeColor="text1"/>
              </w:rPr>
              <w:t xml:space="preserve">were </w:t>
            </w:r>
            <w:r w:rsidR="00884301" w:rsidRPr="00D42D53">
              <w:rPr>
                <w:b/>
                <w:i/>
                <w:color w:val="000000" w:themeColor="text1"/>
              </w:rPr>
              <w:t>RESOLVED</w:t>
            </w:r>
            <w:r w:rsidR="000E3D13">
              <w:rPr>
                <w:b/>
                <w:i/>
                <w:color w:val="000000" w:themeColor="text1"/>
              </w:rPr>
              <w:t xml:space="preserve"> [6/0]</w:t>
            </w:r>
            <w:r w:rsidR="00884301" w:rsidRPr="00D42D53">
              <w:rPr>
                <w:b/>
                <w:i/>
                <w:color w:val="000000" w:themeColor="text1"/>
              </w:rPr>
              <w:t xml:space="preserve"> </w:t>
            </w:r>
            <w:r w:rsidR="00114F54" w:rsidRPr="00D42D53">
              <w:rPr>
                <w:color w:val="000000" w:themeColor="text1"/>
              </w:rPr>
              <w:t xml:space="preserve">to be an accurate record and were signed as such by </w:t>
            </w:r>
            <w:r w:rsidR="000C0356">
              <w:rPr>
                <w:color w:val="000000" w:themeColor="text1"/>
              </w:rPr>
              <w:t>Madam</w:t>
            </w:r>
            <w:r w:rsidR="00114F54" w:rsidRPr="00D42D53">
              <w:rPr>
                <w:color w:val="000000" w:themeColor="text1"/>
              </w:rPr>
              <w:t xml:space="preserve"> Chairman</w:t>
            </w:r>
          </w:p>
          <w:p w:rsidR="000C0356" w:rsidRPr="00D42D53" w:rsidRDefault="000C0356" w:rsidP="00612BF4">
            <w:pPr>
              <w:rPr>
                <w:color w:val="000000" w:themeColor="text1"/>
              </w:rPr>
            </w:pPr>
            <w:r>
              <w:rPr>
                <w:color w:val="000000" w:themeColor="text1"/>
              </w:rPr>
              <w:t>It was noted that Cllr. A Groves would be unable to attend the meeting referred to in 2019.20.9.09 [correspondence – item six]</w:t>
            </w:r>
          </w:p>
        </w:tc>
        <w:tc>
          <w:tcPr>
            <w:tcW w:w="939" w:type="dxa"/>
          </w:tcPr>
          <w:p w:rsidR="00965862" w:rsidRPr="00D42D53" w:rsidRDefault="00965862" w:rsidP="002A2421">
            <w:pPr>
              <w:jc w:val="center"/>
              <w:rPr>
                <w:b/>
                <w:color w:val="000000" w:themeColor="text1"/>
              </w:rPr>
            </w:pPr>
          </w:p>
          <w:p w:rsidR="00114F54" w:rsidRPr="00D42D53" w:rsidRDefault="00114F54" w:rsidP="002A2421">
            <w:pPr>
              <w:jc w:val="center"/>
              <w:rPr>
                <w:b/>
                <w:color w:val="000000" w:themeColor="text1"/>
              </w:rPr>
            </w:pPr>
          </w:p>
          <w:p w:rsidR="00114F54" w:rsidRPr="00D42D53" w:rsidRDefault="00114F54" w:rsidP="002A2421">
            <w:pPr>
              <w:jc w:val="center"/>
              <w:rPr>
                <w:b/>
                <w:color w:val="000000" w:themeColor="text1"/>
                <w:sz w:val="16"/>
                <w:szCs w:val="16"/>
              </w:rPr>
            </w:pPr>
          </w:p>
        </w:tc>
      </w:tr>
      <w:tr w:rsidR="00D42D53" w:rsidRPr="00D42D53" w:rsidTr="004E7646">
        <w:tc>
          <w:tcPr>
            <w:tcW w:w="1498" w:type="dxa"/>
          </w:tcPr>
          <w:p w:rsidR="00965862" w:rsidRPr="00D42D53" w:rsidRDefault="00986F13" w:rsidP="00884301">
            <w:pPr>
              <w:rPr>
                <w:color w:val="000000" w:themeColor="text1"/>
              </w:rPr>
            </w:pPr>
            <w:r w:rsidRPr="00D42D53">
              <w:rPr>
                <w:color w:val="000000" w:themeColor="text1"/>
              </w:rPr>
              <w:t>2019.20.</w:t>
            </w:r>
            <w:r w:rsidR="000C0356">
              <w:rPr>
                <w:color w:val="000000" w:themeColor="text1"/>
              </w:rPr>
              <w:t>10</w:t>
            </w:r>
            <w:r w:rsidR="00973F52" w:rsidRPr="00D42D53">
              <w:rPr>
                <w:color w:val="000000" w:themeColor="text1"/>
              </w:rPr>
              <w:t>.05</w:t>
            </w:r>
          </w:p>
        </w:tc>
        <w:tc>
          <w:tcPr>
            <w:tcW w:w="8048" w:type="dxa"/>
          </w:tcPr>
          <w:p w:rsidR="00965862" w:rsidRPr="00D42D53" w:rsidRDefault="00114F54" w:rsidP="00F401F7">
            <w:pPr>
              <w:rPr>
                <w:b/>
                <w:color w:val="000000" w:themeColor="text1"/>
                <w:u w:val="single"/>
              </w:rPr>
            </w:pPr>
            <w:r w:rsidRPr="00D42D53">
              <w:rPr>
                <w:b/>
                <w:color w:val="000000" w:themeColor="text1"/>
                <w:u w:val="single"/>
              </w:rPr>
              <w:t>Matters to REPORT from the previous meeting</w:t>
            </w:r>
            <w:r w:rsidR="005075E2" w:rsidRPr="00D42D53">
              <w:rPr>
                <w:b/>
                <w:color w:val="000000" w:themeColor="text1"/>
                <w:u w:val="single"/>
              </w:rPr>
              <w:t>s</w:t>
            </w:r>
          </w:p>
          <w:p w:rsidR="00986F13" w:rsidRDefault="000C0356" w:rsidP="000C0356">
            <w:pPr>
              <w:pStyle w:val="ListParagraph"/>
              <w:numPr>
                <w:ilvl w:val="0"/>
                <w:numId w:val="17"/>
              </w:numPr>
              <w:rPr>
                <w:color w:val="000000" w:themeColor="text1"/>
              </w:rPr>
            </w:pPr>
            <w:r>
              <w:rPr>
                <w:color w:val="000000" w:themeColor="text1"/>
              </w:rPr>
              <w:t>It was noted that the existence of an environment agency permit regarding the 4 houses at Martock Lane was still unknown</w:t>
            </w:r>
          </w:p>
          <w:p w:rsidR="00497F1E" w:rsidRDefault="00497F1E" w:rsidP="000C0356">
            <w:pPr>
              <w:pStyle w:val="ListParagraph"/>
              <w:numPr>
                <w:ilvl w:val="0"/>
                <w:numId w:val="17"/>
              </w:numPr>
              <w:rPr>
                <w:color w:val="000000" w:themeColor="text1"/>
              </w:rPr>
            </w:pPr>
            <w:r>
              <w:rPr>
                <w:color w:val="000000" w:themeColor="text1"/>
              </w:rPr>
              <w:t>It was noted that the address for the listed building to be queried regarding changed windows without permission was 5 main street and not 9 as previously stated</w:t>
            </w:r>
          </w:p>
          <w:p w:rsidR="00AF0DC5" w:rsidRDefault="00497F1E" w:rsidP="00497F1E">
            <w:pPr>
              <w:pStyle w:val="ListParagraph"/>
              <w:numPr>
                <w:ilvl w:val="0"/>
                <w:numId w:val="17"/>
              </w:numPr>
              <w:rPr>
                <w:color w:val="000000" w:themeColor="text1"/>
              </w:rPr>
            </w:pPr>
            <w:r>
              <w:rPr>
                <w:color w:val="000000" w:themeColor="text1"/>
              </w:rPr>
              <w:t xml:space="preserve">The memorial noticeboard is to be installed by the Burrough Street trees by Cllr. Bluck. It was agreed that brass memorial plaque to be purchased by Cllr. Bluck. </w:t>
            </w:r>
            <w:r w:rsidR="00AF0DC5">
              <w:rPr>
                <w:color w:val="000000" w:themeColor="text1"/>
              </w:rPr>
              <w:t>Wording: In Memory of Di Clarke – Ash Parish Clerk</w:t>
            </w:r>
          </w:p>
          <w:p w:rsidR="00497F1E" w:rsidRPr="00497F1E" w:rsidRDefault="00497F1E" w:rsidP="00AF0DC5">
            <w:pPr>
              <w:pStyle w:val="ListParagraph"/>
              <w:rPr>
                <w:color w:val="000000" w:themeColor="text1"/>
              </w:rPr>
            </w:pPr>
            <w:r>
              <w:rPr>
                <w:color w:val="000000" w:themeColor="text1"/>
              </w:rPr>
              <w:t>The Clerk advised that a utilities search should be carried out</w:t>
            </w:r>
            <w:r w:rsidR="00AF0DC5">
              <w:rPr>
                <w:color w:val="000000" w:themeColor="text1"/>
              </w:rPr>
              <w:t xml:space="preserve"> prior to the installation of the noticeboard.</w:t>
            </w:r>
          </w:p>
        </w:tc>
        <w:tc>
          <w:tcPr>
            <w:tcW w:w="939" w:type="dxa"/>
          </w:tcPr>
          <w:p w:rsidR="00114F54" w:rsidRPr="00D42D53" w:rsidRDefault="00114F54" w:rsidP="002A2421">
            <w:pPr>
              <w:jc w:val="center"/>
              <w:rPr>
                <w:b/>
                <w:color w:val="000000" w:themeColor="text1"/>
              </w:rPr>
            </w:pPr>
          </w:p>
          <w:p w:rsidR="00612BF4" w:rsidRDefault="00497F1E" w:rsidP="002A2421">
            <w:pPr>
              <w:jc w:val="center"/>
              <w:rPr>
                <w:b/>
                <w:color w:val="000000" w:themeColor="text1"/>
                <w:sz w:val="16"/>
                <w:szCs w:val="16"/>
              </w:rPr>
            </w:pPr>
            <w:r>
              <w:rPr>
                <w:b/>
                <w:color w:val="000000" w:themeColor="text1"/>
                <w:sz w:val="16"/>
                <w:szCs w:val="16"/>
              </w:rPr>
              <w:t>Clerk</w:t>
            </w:r>
          </w:p>
          <w:p w:rsidR="00497F1E" w:rsidRDefault="00497F1E" w:rsidP="002A2421">
            <w:pPr>
              <w:jc w:val="center"/>
              <w:rPr>
                <w:b/>
                <w:color w:val="000000" w:themeColor="text1"/>
                <w:sz w:val="16"/>
                <w:szCs w:val="16"/>
              </w:rPr>
            </w:pPr>
          </w:p>
          <w:p w:rsidR="00497F1E" w:rsidRDefault="00497F1E" w:rsidP="002A2421">
            <w:pPr>
              <w:jc w:val="center"/>
              <w:rPr>
                <w:b/>
                <w:color w:val="000000" w:themeColor="text1"/>
                <w:sz w:val="16"/>
                <w:szCs w:val="16"/>
              </w:rPr>
            </w:pPr>
          </w:p>
          <w:p w:rsidR="00497F1E" w:rsidRDefault="00497F1E" w:rsidP="002A2421">
            <w:pPr>
              <w:jc w:val="center"/>
              <w:rPr>
                <w:b/>
                <w:color w:val="000000" w:themeColor="text1"/>
                <w:sz w:val="16"/>
                <w:szCs w:val="16"/>
              </w:rPr>
            </w:pPr>
          </w:p>
          <w:p w:rsidR="00497F1E" w:rsidRPr="00D42D53" w:rsidRDefault="00497F1E" w:rsidP="002A2421">
            <w:pPr>
              <w:jc w:val="center"/>
              <w:rPr>
                <w:b/>
                <w:color w:val="000000" w:themeColor="text1"/>
                <w:sz w:val="16"/>
                <w:szCs w:val="16"/>
              </w:rPr>
            </w:pPr>
            <w:r>
              <w:rPr>
                <w:b/>
                <w:color w:val="000000" w:themeColor="text1"/>
                <w:sz w:val="16"/>
                <w:szCs w:val="16"/>
              </w:rPr>
              <w:t>clerk</w:t>
            </w:r>
          </w:p>
          <w:p w:rsidR="004A2C2A" w:rsidRDefault="004A2C2A" w:rsidP="002A2421">
            <w:pPr>
              <w:jc w:val="center"/>
              <w:rPr>
                <w:b/>
                <w:color w:val="000000" w:themeColor="text1"/>
                <w:sz w:val="16"/>
                <w:szCs w:val="16"/>
              </w:rPr>
            </w:pPr>
          </w:p>
          <w:p w:rsidR="00497F1E" w:rsidRDefault="00497F1E" w:rsidP="002A2421">
            <w:pPr>
              <w:jc w:val="center"/>
              <w:rPr>
                <w:b/>
                <w:color w:val="000000" w:themeColor="text1"/>
                <w:sz w:val="16"/>
                <w:szCs w:val="16"/>
              </w:rPr>
            </w:pPr>
          </w:p>
          <w:p w:rsidR="00AF0DC5" w:rsidRDefault="00AF0DC5" w:rsidP="002A2421">
            <w:pPr>
              <w:jc w:val="center"/>
              <w:rPr>
                <w:b/>
                <w:color w:val="000000" w:themeColor="text1"/>
                <w:sz w:val="16"/>
                <w:szCs w:val="16"/>
              </w:rPr>
            </w:pPr>
          </w:p>
          <w:p w:rsidR="00497F1E" w:rsidRPr="00D42D53" w:rsidRDefault="00497F1E" w:rsidP="002A2421">
            <w:pPr>
              <w:jc w:val="center"/>
              <w:rPr>
                <w:b/>
                <w:color w:val="000000" w:themeColor="text1"/>
                <w:sz w:val="16"/>
                <w:szCs w:val="16"/>
              </w:rPr>
            </w:pPr>
            <w:r>
              <w:rPr>
                <w:b/>
                <w:color w:val="000000" w:themeColor="text1"/>
                <w:sz w:val="16"/>
                <w:szCs w:val="16"/>
              </w:rPr>
              <w:t>N. Bluck</w:t>
            </w:r>
          </w:p>
        </w:tc>
      </w:tr>
      <w:tr w:rsidR="00D42D53" w:rsidRPr="00D42D53" w:rsidTr="004E7646">
        <w:tc>
          <w:tcPr>
            <w:tcW w:w="1498" w:type="dxa"/>
          </w:tcPr>
          <w:p w:rsidR="00986F13" w:rsidRPr="00D42D53" w:rsidRDefault="00986F13" w:rsidP="00974C2C">
            <w:pPr>
              <w:rPr>
                <w:color w:val="000000" w:themeColor="text1"/>
              </w:rPr>
            </w:pPr>
            <w:r w:rsidRPr="00D42D53">
              <w:rPr>
                <w:color w:val="000000" w:themeColor="text1"/>
              </w:rPr>
              <w:t>2019.20.</w:t>
            </w:r>
            <w:r w:rsidR="00497F1E">
              <w:rPr>
                <w:color w:val="000000" w:themeColor="text1"/>
              </w:rPr>
              <w:t>10</w:t>
            </w:r>
            <w:r w:rsidR="0063106F" w:rsidRPr="00D42D53">
              <w:rPr>
                <w:color w:val="000000" w:themeColor="text1"/>
              </w:rPr>
              <w:t>.06</w:t>
            </w:r>
          </w:p>
        </w:tc>
        <w:tc>
          <w:tcPr>
            <w:tcW w:w="8048" w:type="dxa"/>
          </w:tcPr>
          <w:p w:rsidR="00986F13" w:rsidRPr="00D42D53" w:rsidRDefault="00986F13" w:rsidP="00F401F7">
            <w:pPr>
              <w:rPr>
                <w:b/>
                <w:color w:val="000000" w:themeColor="text1"/>
                <w:u w:val="single"/>
              </w:rPr>
            </w:pPr>
            <w:r w:rsidRPr="00D42D53">
              <w:rPr>
                <w:b/>
                <w:color w:val="000000" w:themeColor="text1"/>
                <w:u w:val="single"/>
              </w:rPr>
              <w:t>District and County Councillor reports</w:t>
            </w:r>
          </w:p>
          <w:p w:rsidR="0069754E" w:rsidRDefault="00AF0DC5" w:rsidP="00AF0DC5">
            <w:pPr>
              <w:rPr>
                <w:color w:val="000000" w:themeColor="text1"/>
              </w:rPr>
            </w:pPr>
            <w:r>
              <w:rPr>
                <w:color w:val="000000" w:themeColor="text1"/>
              </w:rPr>
              <w:t>It was reported that:</w:t>
            </w:r>
          </w:p>
          <w:p w:rsidR="00AF0DC5" w:rsidRDefault="00AF0DC5" w:rsidP="00AF0DC5">
            <w:pPr>
              <w:pStyle w:val="ListParagraph"/>
              <w:numPr>
                <w:ilvl w:val="0"/>
                <w:numId w:val="18"/>
              </w:numPr>
              <w:rPr>
                <w:color w:val="000000" w:themeColor="text1"/>
              </w:rPr>
            </w:pPr>
            <w:r>
              <w:rPr>
                <w:color w:val="000000" w:themeColor="text1"/>
              </w:rPr>
              <w:t>There were ongoing queries regarding the County Council contract request for Speed indicator Devices.</w:t>
            </w:r>
          </w:p>
          <w:p w:rsidR="00AF0DC5" w:rsidRDefault="00AF0DC5" w:rsidP="00AF0DC5">
            <w:pPr>
              <w:pStyle w:val="ListParagraph"/>
              <w:numPr>
                <w:ilvl w:val="0"/>
                <w:numId w:val="18"/>
              </w:numPr>
              <w:rPr>
                <w:color w:val="000000" w:themeColor="text1"/>
              </w:rPr>
            </w:pPr>
            <w:r>
              <w:rPr>
                <w:color w:val="000000" w:themeColor="text1"/>
              </w:rPr>
              <w:t>County Council remains in a difficult funding situation</w:t>
            </w:r>
          </w:p>
          <w:p w:rsidR="00AF0DC5" w:rsidRDefault="00AF0DC5" w:rsidP="00AF0DC5">
            <w:pPr>
              <w:pStyle w:val="ListParagraph"/>
              <w:numPr>
                <w:ilvl w:val="0"/>
                <w:numId w:val="18"/>
              </w:numPr>
              <w:rPr>
                <w:color w:val="000000" w:themeColor="text1"/>
              </w:rPr>
            </w:pPr>
            <w:r>
              <w:rPr>
                <w:color w:val="000000" w:themeColor="text1"/>
              </w:rPr>
              <w:t>There are ongoing issues regarding the Coates Road planning application</w:t>
            </w:r>
          </w:p>
          <w:p w:rsidR="005E61A2" w:rsidRDefault="005E61A2" w:rsidP="00AF0DC5">
            <w:pPr>
              <w:pStyle w:val="ListParagraph"/>
              <w:numPr>
                <w:ilvl w:val="0"/>
                <w:numId w:val="18"/>
              </w:numPr>
              <w:rPr>
                <w:color w:val="000000" w:themeColor="text1"/>
              </w:rPr>
            </w:pPr>
            <w:r>
              <w:rPr>
                <w:color w:val="000000" w:themeColor="text1"/>
              </w:rPr>
              <w:t>Martock Town Council are commissioning an independent transport assessment regarding the Coates Road Application.</w:t>
            </w:r>
          </w:p>
          <w:p w:rsidR="005E61A2" w:rsidRDefault="005E61A2" w:rsidP="00AF0DC5">
            <w:pPr>
              <w:pStyle w:val="ListParagraph"/>
              <w:numPr>
                <w:ilvl w:val="0"/>
                <w:numId w:val="18"/>
              </w:numPr>
              <w:rPr>
                <w:color w:val="000000" w:themeColor="text1"/>
              </w:rPr>
            </w:pPr>
            <w:r>
              <w:rPr>
                <w:color w:val="000000" w:themeColor="text1"/>
              </w:rPr>
              <w:t>Ash residents were encouraged to comment on the Coates road application by 15</w:t>
            </w:r>
            <w:r w:rsidRPr="005E61A2">
              <w:rPr>
                <w:color w:val="000000" w:themeColor="text1"/>
                <w:vertAlign w:val="superscript"/>
              </w:rPr>
              <w:t>th</w:t>
            </w:r>
            <w:r>
              <w:rPr>
                <w:color w:val="000000" w:themeColor="text1"/>
              </w:rPr>
              <w:t xml:space="preserve"> October and it was agreed by Ash Parish Council that an ash alert would be sent out with Cllr Thomson agreeing to draft the alert.</w:t>
            </w:r>
          </w:p>
          <w:p w:rsidR="005E61A2" w:rsidRDefault="005E61A2" w:rsidP="00AF0DC5">
            <w:pPr>
              <w:pStyle w:val="ListParagraph"/>
              <w:numPr>
                <w:ilvl w:val="0"/>
                <w:numId w:val="18"/>
              </w:numPr>
              <w:rPr>
                <w:color w:val="000000" w:themeColor="text1"/>
              </w:rPr>
            </w:pPr>
            <w:r>
              <w:rPr>
                <w:color w:val="000000" w:themeColor="text1"/>
              </w:rPr>
              <w:t>Martock town council were holding a public meeting re the Coates Road application on 23</w:t>
            </w:r>
            <w:r w:rsidRPr="005E61A2">
              <w:rPr>
                <w:color w:val="000000" w:themeColor="text1"/>
                <w:vertAlign w:val="superscript"/>
              </w:rPr>
              <w:t>rd</w:t>
            </w:r>
            <w:r>
              <w:rPr>
                <w:color w:val="000000" w:themeColor="text1"/>
              </w:rPr>
              <w:t xml:space="preserve"> October</w:t>
            </w:r>
          </w:p>
          <w:p w:rsidR="00A0547F" w:rsidRDefault="00A0547F" w:rsidP="00AF0DC5">
            <w:pPr>
              <w:pStyle w:val="ListParagraph"/>
              <w:numPr>
                <w:ilvl w:val="0"/>
                <w:numId w:val="18"/>
              </w:numPr>
              <w:rPr>
                <w:color w:val="000000" w:themeColor="text1"/>
              </w:rPr>
            </w:pPr>
            <w:r>
              <w:rPr>
                <w:color w:val="000000" w:themeColor="text1"/>
              </w:rPr>
              <w:t>There was no change regarding the available information on the potential new school in the area.</w:t>
            </w:r>
          </w:p>
          <w:p w:rsidR="005E61A2" w:rsidRPr="00A0547F" w:rsidRDefault="005E61A2" w:rsidP="00A0547F">
            <w:pPr>
              <w:rPr>
                <w:color w:val="000000" w:themeColor="text1"/>
              </w:rPr>
            </w:pPr>
            <w:r w:rsidRPr="00A0547F">
              <w:rPr>
                <w:color w:val="000000" w:themeColor="text1"/>
              </w:rPr>
              <w:t>Cllr. Bloomfield provided an outline of South Somerset District Council planning procedures for information.</w:t>
            </w:r>
          </w:p>
        </w:tc>
        <w:tc>
          <w:tcPr>
            <w:tcW w:w="939" w:type="dxa"/>
          </w:tcPr>
          <w:p w:rsidR="00986F13" w:rsidRPr="00D42D53" w:rsidRDefault="00986F13" w:rsidP="002A2421">
            <w:pPr>
              <w:jc w:val="center"/>
              <w:rPr>
                <w:b/>
                <w:color w:val="000000" w:themeColor="text1"/>
                <w:sz w:val="16"/>
                <w:szCs w:val="16"/>
              </w:rPr>
            </w:pPr>
          </w:p>
          <w:p w:rsidR="0069754E" w:rsidRPr="00D42D53" w:rsidRDefault="0069754E" w:rsidP="002A2421">
            <w:pPr>
              <w:jc w:val="center"/>
              <w:rPr>
                <w:b/>
                <w:color w:val="000000" w:themeColor="text1"/>
                <w:sz w:val="16"/>
                <w:szCs w:val="16"/>
              </w:rPr>
            </w:pPr>
          </w:p>
          <w:p w:rsidR="00181445" w:rsidRPr="00D42D53" w:rsidRDefault="00181445" w:rsidP="0069754E">
            <w:pPr>
              <w:rPr>
                <w:b/>
                <w:color w:val="000000" w:themeColor="text1"/>
                <w:sz w:val="16"/>
                <w:szCs w:val="16"/>
              </w:rPr>
            </w:pPr>
          </w:p>
          <w:p w:rsidR="00CF7BC4" w:rsidRPr="00D42D53" w:rsidRDefault="00CF7BC4" w:rsidP="0069754E">
            <w:pPr>
              <w:rPr>
                <w:b/>
                <w:color w:val="000000" w:themeColor="text1"/>
                <w:sz w:val="16"/>
                <w:szCs w:val="16"/>
              </w:rPr>
            </w:pPr>
          </w:p>
          <w:p w:rsidR="00CF7BC4" w:rsidRPr="00D42D53" w:rsidRDefault="00CF7BC4" w:rsidP="0069754E">
            <w:pPr>
              <w:rPr>
                <w:b/>
                <w:color w:val="000000" w:themeColor="text1"/>
                <w:sz w:val="16"/>
                <w:szCs w:val="16"/>
              </w:rPr>
            </w:pPr>
          </w:p>
          <w:p w:rsidR="00CF7BC4" w:rsidRPr="00D42D53" w:rsidRDefault="00CF7BC4" w:rsidP="0069754E">
            <w:pPr>
              <w:rPr>
                <w:b/>
                <w:color w:val="000000" w:themeColor="text1"/>
                <w:sz w:val="16"/>
                <w:szCs w:val="16"/>
              </w:rPr>
            </w:pPr>
          </w:p>
          <w:p w:rsidR="00CF7BC4" w:rsidRPr="00D42D53" w:rsidRDefault="00CF7BC4" w:rsidP="0069754E">
            <w:pPr>
              <w:rPr>
                <w:b/>
                <w:color w:val="000000" w:themeColor="text1"/>
                <w:sz w:val="16"/>
                <w:szCs w:val="16"/>
              </w:rPr>
            </w:pPr>
          </w:p>
          <w:p w:rsidR="00CF7BC4" w:rsidRPr="00D42D53" w:rsidRDefault="00CF7BC4" w:rsidP="0069754E">
            <w:pPr>
              <w:rPr>
                <w:b/>
                <w:color w:val="000000" w:themeColor="text1"/>
                <w:sz w:val="16"/>
                <w:szCs w:val="16"/>
              </w:rPr>
            </w:pPr>
          </w:p>
          <w:p w:rsidR="00CF7BC4" w:rsidRPr="00D42D53" w:rsidRDefault="00CF7BC4" w:rsidP="0069754E">
            <w:pPr>
              <w:rPr>
                <w:b/>
                <w:color w:val="000000" w:themeColor="text1"/>
                <w:sz w:val="16"/>
                <w:szCs w:val="16"/>
              </w:rPr>
            </w:pPr>
          </w:p>
          <w:p w:rsidR="00CF7BC4" w:rsidRPr="00D42D53" w:rsidRDefault="00CF7BC4" w:rsidP="0069754E">
            <w:pPr>
              <w:rPr>
                <w:b/>
                <w:color w:val="000000" w:themeColor="text1"/>
                <w:sz w:val="16"/>
                <w:szCs w:val="16"/>
              </w:rPr>
            </w:pPr>
          </w:p>
          <w:p w:rsidR="00CF7BC4" w:rsidRPr="00D42D53" w:rsidRDefault="00CF7BC4" w:rsidP="0069754E">
            <w:pPr>
              <w:rPr>
                <w:b/>
                <w:color w:val="000000" w:themeColor="text1"/>
                <w:sz w:val="16"/>
                <w:szCs w:val="16"/>
              </w:rPr>
            </w:pPr>
          </w:p>
          <w:p w:rsidR="00CF7BC4" w:rsidRPr="00D42D53" w:rsidRDefault="005E61A2" w:rsidP="0069754E">
            <w:pPr>
              <w:rPr>
                <w:b/>
                <w:color w:val="000000" w:themeColor="text1"/>
                <w:sz w:val="16"/>
                <w:szCs w:val="16"/>
              </w:rPr>
            </w:pPr>
            <w:r>
              <w:rPr>
                <w:b/>
                <w:color w:val="000000" w:themeColor="text1"/>
                <w:sz w:val="16"/>
                <w:szCs w:val="16"/>
              </w:rPr>
              <w:t>A Groves &amp;</w:t>
            </w:r>
          </w:p>
          <w:p w:rsidR="00CF7BC4" w:rsidRPr="00D42D53" w:rsidRDefault="005E61A2" w:rsidP="0069754E">
            <w:pPr>
              <w:rPr>
                <w:b/>
                <w:color w:val="000000" w:themeColor="text1"/>
                <w:sz w:val="16"/>
                <w:szCs w:val="16"/>
              </w:rPr>
            </w:pPr>
            <w:r>
              <w:rPr>
                <w:b/>
                <w:color w:val="000000" w:themeColor="text1"/>
                <w:sz w:val="16"/>
                <w:szCs w:val="16"/>
              </w:rPr>
              <w:t>H Thomson</w:t>
            </w:r>
          </w:p>
          <w:p w:rsidR="00CF7BC4" w:rsidRPr="00D42D53" w:rsidRDefault="00CF7BC4" w:rsidP="0069754E">
            <w:pPr>
              <w:rPr>
                <w:b/>
                <w:color w:val="000000" w:themeColor="text1"/>
                <w:sz w:val="16"/>
                <w:szCs w:val="16"/>
              </w:rPr>
            </w:pPr>
          </w:p>
          <w:p w:rsidR="00CF7BC4" w:rsidRPr="00D42D53" w:rsidRDefault="00CF7BC4" w:rsidP="0069754E">
            <w:pPr>
              <w:rPr>
                <w:b/>
                <w:color w:val="000000" w:themeColor="text1"/>
                <w:sz w:val="16"/>
                <w:szCs w:val="16"/>
              </w:rPr>
            </w:pPr>
          </w:p>
          <w:p w:rsidR="00CF7BC4" w:rsidRPr="00D42D53" w:rsidRDefault="00CF7BC4" w:rsidP="0069754E">
            <w:pPr>
              <w:rPr>
                <w:b/>
                <w:color w:val="000000" w:themeColor="text1"/>
                <w:sz w:val="16"/>
                <w:szCs w:val="16"/>
              </w:rPr>
            </w:pPr>
          </w:p>
          <w:p w:rsidR="00CF7BC4" w:rsidRPr="00D42D53" w:rsidRDefault="00CF7BC4" w:rsidP="0069754E">
            <w:pPr>
              <w:rPr>
                <w:b/>
                <w:color w:val="000000" w:themeColor="text1"/>
                <w:sz w:val="16"/>
                <w:szCs w:val="16"/>
              </w:rPr>
            </w:pPr>
          </w:p>
          <w:p w:rsidR="00CF7BC4" w:rsidRPr="00D42D53" w:rsidRDefault="00CF7BC4" w:rsidP="0069754E">
            <w:pPr>
              <w:rPr>
                <w:b/>
                <w:color w:val="000000" w:themeColor="text1"/>
                <w:sz w:val="16"/>
                <w:szCs w:val="16"/>
              </w:rPr>
            </w:pPr>
          </w:p>
          <w:p w:rsidR="00CF7BC4" w:rsidRPr="00D42D53" w:rsidRDefault="00CF7BC4" w:rsidP="0069754E">
            <w:pPr>
              <w:rPr>
                <w:b/>
                <w:color w:val="000000" w:themeColor="text1"/>
                <w:sz w:val="16"/>
                <w:szCs w:val="16"/>
              </w:rPr>
            </w:pPr>
          </w:p>
          <w:p w:rsidR="00CF7BC4" w:rsidRPr="00D42D53" w:rsidRDefault="00CF7BC4" w:rsidP="0069754E">
            <w:pPr>
              <w:rPr>
                <w:b/>
                <w:color w:val="000000" w:themeColor="text1"/>
                <w:sz w:val="16"/>
                <w:szCs w:val="16"/>
              </w:rPr>
            </w:pPr>
          </w:p>
          <w:p w:rsidR="00CF7BC4" w:rsidRPr="00D42D53" w:rsidRDefault="00CF7BC4" w:rsidP="0069754E">
            <w:pPr>
              <w:rPr>
                <w:b/>
                <w:color w:val="000000" w:themeColor="text1"/>
                <w:sz w:val="16"/>
                <w:szCs w:val="16"/>
              </w:rPr>
            </w:pPr>
          </w:p>
          <w:p w:rsidR="00CF7BC4" w:rsidRPr="00D42D53" w:rsidRDefault="00CF7BC4" w:rsidP="00CF7BC4">
            <w:pPr>
              <w:rPr>
                <w:b/>
                <w:color w:val="000000" w:themeColor="text1"/>
                <w:sz w:val="16"/>
                <w:szCs w:val="16"/>
              </w:rPr>
            </w:pPr>
          </w:p>
        </w:tc>
      </w:tr>
      <w:tr w:rsidR="00E81340" w:rsidRPr="00D42D53" w:rsidTr="004E7646">
        <w:tc>
          <w:tcPr>
            <w:tcW w:w="1498" w:type="dxa"/>
          </w:tcPr>
          <w:p w:rsidR="00E81340" w:rsidRPr="00D42D53" w:rsidRDefault="00E81340" w:rsidP="00974C2C">
            <w:pPr>
              <w:rPr>
                <w:color w:val="000000" w:themeColor="text1"/>
              </w:rPr>
            </w:pPr>
            <w:r>
              <w:rPr>
                <w:color w:val="000000" w:themeColor="text1"/>
              </w:rPr>
              <w:t>2019.20.</w:t>
            </w:r>
            <w:r w:rsidR="00A0547F">
              <w:rPr>
                <w:color w:val="000000" w:themeColor="text1"/>
              </w:rPr>
              <w:t>10.07</w:t>
            </w:r>
          </w:p>
        </w:tc>
        <w:tc>
          <w:tcPr>
            <w:tcW w:w="8048" w:type="dxa"/>
          </w:tcPr>
          <w:p w:rsidR="00E81340" w:rsidRDefault="00E81340" w:rsidP="00F401F7">
            <w:pPr>
              <w:rPr>
                <w:b/>
                <w:color w:val="000000" w:themeColor="text1"/>
                <w:u w:val="single"/>
              </w:rPr>
            </w:pPr>
            <w:r>
              <w:rPr>
                <w:b/>
                <w:color w:val="000000" w:themeColor="text1"/>
                <w:u w:val="single"/>
              </w:rPr>
              <w:t>Clerk Vacancy</w:t>
            </w:r>
          </w:p>
          <w:p w:rsidR="00E81340" w:rsidRDefault="00A0547F" w:rsidP="00F401F7">
            <w:pPr>
              <w:rPr>
                <w:color w:val="000000" w:themeColor="text1"/>
              </w:rPr>
            </w:pPr>
            <w:r>
              <w:rPr>
                <w:color w:val="000000" w:themeColor="text1"/>
              </w:rPr>
              <w:t>It was reported that the vacancy had been circulated widely and that the closing date was Friday 11</w:t>
            </w:r>
            <w:r w:rsidRPr="00A0547F">
              <w:rPr>
                <w:color w:val="000000" w:themeColor="text1"/>
                <w:vertAlign w:val="superscript"/>
              </w:rPr>
              <w:t>th</w:t>
            </w:r>
            <w:r>
              <w:rPr>
                <w:color w:val="000000" w:themeColor="text1"/>
              </w:rPr>
              <w:t xml:space="preserve"> October.</w:t>
            </w:r>
          </w:p>
          <w:p w:rsidR="00A0547F" w:rsidRDefault="00A0547F" w:rsidP="00F401F7">
            <w:pPr>
              <w:rPr>
                <w:color w:val="000000" w:themeColor="text1"/>
              </w:rPr>
            </w:pPr>
            <w:r>
              <w:rPr>
                <w:color w:val="000000" w:themeColor="text1"/>
              </w:rPr>
              <w:t>The Clerk advised that the formal interview procedure should be followed.</w:t>
            </w:r>
          </w:p>
          <w:p w:rsidR="00A0547F" w:rsidRDefault="00A0547F" w:rsidP="00F401F7">
            <w:pPr>
              <w:rPr>
                <w:color w:val="000000" w:themeColor="text1"/>
              </w:rPr>
            </w:pPr>
            <w:r>
              <w:rPr>
                <w:color w:val="000000" w:themeColor="text1"/>
              </w:rPr>
              <w:t>The Clerk advised that this was her final week and the Chairman formally thanked her for her work.</w:t>
            </w:r>
          </w:p>
          <w:p w:rsidR="00A0547F" w:rsidRDefault="00A0547F" w:rsidP="00F401F7">
            <w:pPr>
              <w:rPr>
                <w:color w:val="000000" w:themeColor="text1"/>
              </w:rPr>
            </w:pPr>
          </w:p>
          <w:p w:rsidR="00A0547F" w:rsidRPr="00E81340" w:rsidRDefault="00A0547F" w:rsidP="00F401F7">
            <w:pPr>
              <w:rPr>
                <w:color w:val="000000" w:themeColor="text1"/>
              </w:rPr>
            </w:pPr>
          </w:p>
        </w:tc>
        <w:tc>
          <w:tcPr>
            <w:tcW w:w="939" w:type="dxa"/>
          </w:tcPr>
          <w:p w:rsidR="00E81340" w:rsidRDefault="00E81340" w:rsidP="002A2421">
            <w:pPr>
              <w:jc w:val="center"/>
              <w:rPr>
                <w:b/>
                <w:color w:val="000000" w:themeColor="text1"/>
                <w:sz w:val="16"/>
                <w:szCs w:val="16"/>
              </w:rPr>
            </w:pPr>
          </w:p>
          <w:p w:rsidR="00E81340" w:rsidRPr="00D42D53" w:rsidRDefault="00E81340" w:rsidP="002A2421">
            <w:pPr>
              <w:jc w:val="center"/>
              <w:rPr>
                <w:b/>
                <w:color w:val="000000" w:themeColor="text1"/>
                <w:sz w:val="16"/>
                <w:szCs w:val="16"/>
              </w:rPr>
            </w:pPr>
            <w:r>
              <w:rPr>
                <w:b/>
                <w:color w:val="000000" w:themeColor="text1"/>
                <w:sz w:val="16"/>
                <w:szCs w:val="16"/>
              </w:rPr>
              <w:t>Cllr. Groves &amp; Chairman</w:t>
            </w:r>
          </w:p>
        </w:tc>
      </w:tr>
      <w:tr w:rsidR="00D42D53" w:rsidRPr="00D42D53" w:rsidTr="004E7646">
        <w:tc>
          <w:tcPr>
            <w:tcW w:w="1498" w:type="dxa"/>
          </w:tcPr>
          <w:p w:rsidR="00965862" w:rsidRPr="00D42D53" w:rsidRDefault="00990338" w:rsidP="00974C2C">
            <w:pPr>
              <w:rPr>
                <w:color w:val="000000" w:themeColor="text1"/>
              </w:rPr>
            </w:pPr>
            <w:r w:rsidRPr="00D42D53">
              <w:rPr>
                <w:color w:val="000000" w:themeColor="text1"/>
              </w:rPr>
              <w:lastRenderedPageBreak/>
              <w:t>2019.20.</w:t>
            </w:r>
            <w:r w:rsidR="00A0547F">
              <w:rPr>
                <w:color w:val="000000" w:themeColor="text1"/>
              </w:rPr>
              <w:t>10.08</w:t>
            </w:r>
          </w:p>
        </w:tc>
        <w:tc>
          <w:tcPr>
            <w:tcW w:w="8048" w:type="dxa"/>
          </w:tcPr>
          <w:p w:rsidR="00965862" w:rsidRPr="00D42D53" w:rsidRDefault="00114F54" w:rsidP="00F401F7">
            <w:pPr>
              <w:rPr>
                <w:b/>
                <w:color w:val="000000" w:themeColor="text1"/>
                <w:u w:val="single"/>
              </w:rPr>
            </w:pPr>
            <w:r w:rsidRPr="00D42D53">
              <w:rPr>
                <w:b/>
                <w:color w:val="000000" w:themeColor="text1"/>
                <w:u w:val="single"/>
              </w:rPr>
              <w:t xml:space="preserve">Correspondence </w:t>
            </w:r>
          </w:p>
          <w:p w:rsidR="00CF7BC4" w:rsidRDefault="00A0547F" w:rsidP="00E81340">
            <w:pPr>
              <w:pStyle w:val="ListParagraph"/>
              <w:numPr>
                <w:ilvl w:val="0"/>
                <w:numId w:val="4"/>
              </w:numPr>
              <w:rPr>
                <w:color w:val="000000" w:themeColor="text1"/>
              </w:rPr>
            </w:pPr>
            <w:r>
              <w:rPr>
                <w:color w:val="000000" w:themeColor="text1"/>
              </w:rPr>
              <w:t>Letter to the Chairman regarding Ash In Bloom, Pavilion and other concerns</w:t>
            </w:r>
            <w:r w:rsidR="00116A6F">
              <w:rPr>
                <w:color w:val="000000" w:themeColor="text1"/>
              </w:rPr>
              <w:t xml:space="preserve"> - </w:t>
            </w:r>
            <w:r>
              <w:rPr>
                <w:color w:val="000000" w:themeColor="text1"/>
              </w:rPr>
              <w:t>This had been circulated to all members along with the response sent by the Vice Chairman in consultation with the Chairman</w:t>
            </w:r>
            <w:r w:rsidR="00116A6F">
              <w:rPr>
                <w:color w:val="000000" w:themeColor="text1"/>
              </w:rPr>
              <w:t>. [attached as appendix one]</w:t>
            </w:r>
          </w:p>
          <w:p w:rsidR="00116A6F" w:rsidRDefault="00116A6F" w:rsidP="00E81340">
            <w:pPr>
              <w:pStyle w:val="ListParagraph"/>
              <w:numPr>
                <w:ilvl w:val="0"/>
                <w:numId w:val="4"/>
              </w:numPr>
              <w:rPr>
                <w:color w:val="000000" w:themeColor="text1"/>
              </w:rPr>
            </w:pPr>
            <w:r>
              <w:rPr>
                <w:color w:val="000000" w:themeColor="text1"/>
              </w:rPr>
              <w:t>Western Power Distribution – Information request regarding the Christmas lights installation – this was given to District &amp; County Cllr. Bloomfield to complete as installer</w:t>
            </w:r>
          </w:p>
          <w:p w:rsidR="00116A6F" w:rsidRDefault="00116A6F" w:rsidP="00E81340">
            <w:pPr>
              <w:pStyle w:val="ListParagraph"/>
              <w:numPr>
                <w:ilvl w:val="0"/>
                <w:numId w:val="4"/>
              </w:numPr>
              <w:rPr>
                <w:color w:val="000000" w:themeColor="text1"/>
              </w:rPr>
            </w:pPr>
            <w:r>
              <w:rPr>
                <w:color w:val="000000" w:themeColor="text1"/>
              </w:rPr>
              <w:t>Draft Tree Policy – this item to be covered later in the agenda under ‘environment’</w:t>
            </w:r>
          </w:p>
          <w:p w:rsidR="00116A6F" w:rsidRDefault="00116A6F" w:rsidP="00E81340">
            <w:pPr>
              <w:pStyle w:val="ListParagraph"/>
              <w:numPr>
                <w:ilvl w:val="0"/>
                <w:numId w:val="4"/>
              </w:numPr>
              <w:rPr>
                <w:color w:val="000000" w:themeColor="text1"/>
              </w:rPr>
            </w:pPr>
            <w:r>
              <w:rPr>
                <w:color w:val="000000" w:themeColor="text1"/>
              </w:rPr>
              <w:t>Somerset County Council regarding speed indicator devices – noted</w:t>
            </w:r>
          </w:p>
          <w:p w:rsidR="00116A6F" w:rsidRDefault="00116A6F" w:rsidP="00E81340">
            <w:pPr>
              <w:pStyle w:val="ListParagraph"/>
              <w:numPr>
                <w:ilvl w:val="0"/>
                <w:numId w:val="4"/>
              </w:numPr>
              <w:rPr>
                <w:color w:val="000000" w:themeColor="text1"/>
              </w:rPr>
            </w:pPr>
            <w:r>
              <w:rPr>
                <w:color w:val="000000" w:themeColor="text1"/>
              </w:rPr>
              <w:t>St Margaret’s Hospice funding request – noted</w:t>
            </w:r>
          </w:p>
          <w:p w:rsidR="0063106F" w:rsidRPr="00D42D53" w:rsidRDefault="00116A6F" w:rsidP="00116A6F">
            <w:pPr>
              <w:pStyle w:val="ListParagraph"/>
              <w:numPr>
                <w:ilvl w:val="0"/>
                <w:numId w:val="4"/>
              </w:numPr>
              <w:rPr>
                <w:color w:val="000000" w:themeColor="text1"/>
              </w:rPr>
            </w:pPr>
            <w:r>
              <w:rPr>
                <w:color w:val="000000" w:themeColor="text1"/>
              </w:rPr>
              <w:t>Plug – N – Go electronic charging devices - noted</w:t>
            </w:r>
          </w:p>
        </w:tc>
        <w:tc>
          <w:tcPr>
            <w:tcW w:w="939" w:type="dxa"/>
          </w:tcPr>
          <w:p w:rsidR="00965862" w:rsidRPr="00D42D53" w:rsidRDefault="00965862" w:rsidP="002A2421">
            <w:pPr>
              <w:jc w:val="center"/>
              <w:rPr>
                <w:b/>
                <w:color w:val="000000" w:themeColor="text1"/>
                <w:sz w:val="16"/>
                <w:szCs w:val="16"/>
              </w:rPr>
            </w:pPr>
          </w:p>
          <w:p w:rsidR="00C468D2" w:rsidRPr="00D42D53" w:rsidRDefault="00C468D2" w:rsidP="002A2421">
            <w:pPr>
              <w:jc w:val="center"/>
              <w:rPr>
                <w:b/>
                <w:color w:val="000000" w:themeColor="text1"/>
                <w:sz w:val="16"/>
                <w:szCs w:val="16"/>
              </w:rPr>
            </w:pPr>
          </w:p>
          <w:p w:rsidR="004724F8" w:rsidRDefault="004724F8" w:rsidP="00116A6F">
            <w:pPr>
              <w:jc w:val="center"/>
              <w:rPr>
                <w:b/>
                <w:color w:val="000000" w:themeColor="text1"/>
                <w:sz w:val="16"/>
                <w:szCs w:val="16"/>
              </w:rPr>
            </w:pPr>
          </w:p>
          <w:p w:rsidR="00116A6F" w:rsidRDefault="00116A6F" w:rsidP="00116A6F">
            <w:pPr>
              <w:jc w:val="center"/>
              <w:rPr>
                <w:b/>
                <w:color w:val="000000" w:themeColor="text1"/>
                <w:sz w:val="16"/>
                <w:szCs w:val="16"/>
              </w:rPr>
            </w:pPr>
          </w:p>
          <w:p w:rsidR="00116A6F" w:rsidRDefault="00116A6F" w:rsidP="00116A6F">
            <w:pPr>
              <w:jc w:val="center"/>
              <w:rPr>
                <w:b/>
                <w:color w:val="000000" w:themeColor="text1"/>
                <w:sz w:val="16"/>
                <w:szCs w:val="16"/>
              </w:rPr>
            </w:pPr>
          </w:p>
          <w:p w:rsidR="00116A6F" w:rsidRDefault="00116A6F" w:rsidP="00116A6F">
            <w:pPr>
              <w:jc w:val="center"/>
              <w:rPr>
                <w:b/>
                <w:color w:val="000000" w:themeColor="text1"/>
                <w:sz w:val="16"/>
                <w:szCs w:val="16"/>
              </w:rPr>
            </w:pPr>
          </w:p>
          <w:p w:rsidR="00116A6F" w:rsidRPr="00D42D53" w:rsidRDefault="00116A6F" w:rsidP="00116A6F">
            <w:pPr>
              <w:jc w:val="center"/>
              <w:rPr>
                <w:b/>
                <w:color w:val="000000" w:themeColor="text1"/>
                <w:sz w:val="16"/>
                <w:szCs w:val="16"/>
              </w:rPr>
            </w:pPr>
            <w:r>
              <w:rPr>
                <w:b/>
                <w:color w:val="000000" w:themeColor="text1"/>
                <w:sz w:val="16"/>
                <w:szCs w:val="16"/>
              </w:rPr>
              <w:t xml:space="preserve">N </w:t>
            </w:r>
            <w:r w:rsidRPr="00116A6F">
              <w:rPr>
                <w:b/>
                <w:color w:val="000000" w:themeColor="text1"/>
                <w:sz w:val="14"/>
                <w:szCs w:val="16"/>
              </w:rPr>
              <w:t>Bloomfield</w:t>
            </w:r>
          </w:p>
        </w:tc>
      </w:tr>
      <w:tr w:rsidR="00D42D53" w:rsidRPr="00D42D53" w:rsidTr="004E7646">
        <w:tc>
          <w:tcPr>
            <w:tcW w:w="1498" w:type="dxa"/>
          </w:tcPr>
          <w:p w:rsidR="00C86805" w:rsidRPr="00D42D53" w:rsidRDefault="00C86805" w:rsidP="00F07C46">
            <w:pPr>
              <w:rPr>
                <w:color w:val="000000" w:themeColor="text1"/>
              </w:rPr>
            </w:pPr>
            <w:r w:rsidRPr="00D42D53">
              <w:rPr>
                <w:color w:val="000000" w:themeColor="text1"/>
              </w:rPr>
              <w:t>2019.20.</w:t>
            </w:r>
            <w:r w:rsidR="00116A6F">
              <w:rPr>
                <w:color w:val="000000" w:themeColor="text1"/>
              </w:rPr>
              <w:t>10.09</w:t>
            </w:r>
          </w:p>
        </w:tc>
        <w:tc>
          <w:tcPr>
            <w:tcW w:w="8048" w:type="dxa"/>
          </w:tcPr>
          <w:p w:rsidR="00C86805" w:rsidRPr="00D42D53" w:rsidRDefault="00C86805" w:rsidP="00F401F7">
            <w:pPr>
              <w:rPr>
                <w:b/>
                <w:color w:val="000000" w:themeColor="text1"/>
                <w:u w:val="single"/>
              </w:rPr>
            </w:pPr>
            <w:r w:rsidRPr="00D42D53">
              <w:rPr>
                <w:b/>
                <w:color w:val="000000" w:themeColor="text1"/>
                <w:u w:val="single"/>
              </w:rPr>
              <w:t>Planning</w:t>
            </w:r>
          </w:p>
          <w:p w:rsidR="005861B9" w:rsidRDefault="00551487" w:rsidP="00A078B5">
            <w:pPr>
              <w:pStyle w:val="ListParagraph"/>
              <w:numPr>
                <w:ilvl w:val="0"/>
                <w:numId w:val="12"/>
              </w:numPr>
              <w:rPr>
                <w:color w:val="000000" w:themeColor="text1"/>
              </w:rPr>
            </w:pPr>
            <w:r>
              <w:rPr>
                <w:color w:val="000000" w:themeColor="text1"/>
              </w:rPr>
              <w:t>DECISIONS REPORTED:</w:t>
            </w:r>
          </w:p>
          <w:p w:rsidR="00116A6F" w:rsidRDefault="00116A6F" w:rsidP="00116A6F">
            <w:pPr>
              <w:pStyle w:val="ListParagraph"/>
              <w:ind w:left="1080"/>
              <w:rPr>
                <w:color w:val="000000" w:themeColor="text1"/>
              </w:rPr>
            </w:pPr>
            <w:r>
              <w:rPr>
                <w:color w:val="000000" w:themeColor="text1"/>
              </w:rPr>
              <w:t>Of the four applications at Milton considered at the September meeting 3 had been approved with the part retrospective one still awaiting a decision.</w:t>
            </w:r>
          </w:p>
          <w:p w:rsidR="00551487" w:rsidRPr="00A078B5" w:rsidRDefault="00551487" w:rsidP="00A078B5">
            <w:pPr>
              <w:pStyle w:val="ListParagraph"/>
              <w:numPr>
                <w:ilvl w:val="0"/>
                <w:numId w:val="12"/>
              </w:numPr>
              <w:rPr>
                <w:rFonts w:cstheme="minorHAnsi"/>
              </w:rPr>
            </w:pPr>
            <w:r w:rsidRPr="00A078B5">
              <w:rPr>
                <w:rFonts w:cstheme="minorHAnsi"/>
              </w:rPr>
              <w:t>APPLICATIONS FOR CONSIDERATION</w:t>
            </w:r>
          </w:p>
          <w:p w:rsidR="00A078B5" w:rsidRPr="00A078B5" w:rsidRDefault="00A078B5" w:rsidP="00E36FDF">
            <w:pPr>
              <w:pStyle w:val="ListParagraph"/>
              <w:numPr>
                <w:ilvl w:val="0"/>
                <w:numId w:val="10"/>
              </w:numPr>
              <w:rPr>
                <w:rFonts w:cstheme="minorHAnsi"/>
              </w:rPr>
            </w:pPr>
            <w:r w:rsidRPr="00A078B5">
              <w:rPr>
                <w:rFonts w:cstheme="minorHAnsi"/>
              </w:rPr>
              <w:t>19/</w:t>
            </w:r>
            <w:r w:rsidR="00116A6F">
              <w:rPr>
                <w:rFonts w:cstheme="minorHAnsi"/>
              </w:rPr>
              <w:t>02632</w:t>
            </w:r>
            <w:r w:rsidRPr="00A078B5">
              <w:rPr>
                <w:rFonts w:cstheme="minorHAnsi"/>
              </w:rPr>
              <w:t>/</w:t>
            </w:r>
            <w:r w:rsidR="00E36FDF">
              <w:rPr>
                <w:rFonts w:cstheme="minorHAnsi"/>
              </w:rPr>
              <w:t>PAMB</w:t>
            </w:r>
            <w:r w:rsidRPr="00A078B5">
              <w:rPr>
                <w:rFonts w:cstheme="minorHAnsi"/>
              </w:rPr>
              <w:t xml:space="preserve"> –</w:t>
            </w:r>
            <w:r w:rsidR="00E36FDF">
              <w:rPr>
                <w:rFonts w:cstheme="minorHAnsi"/>
              </w:rPr>
              <w:t>notification for prior approval for the change of use of agricultural building to a dwelling house – land adjacent to Barton Court Farm, Martock Lane, ASH</w:t>
            </w:r>
            <w:r>
              <w:rPr>
                <w:rFonts w:cstheme="minorHAnsi"/>
              </w:rPr>
              <w:t xml:space="preserve">                         It was </w:t>
            </w:r>
            <w:r>
              <w:rPr>
                <w:rFonts w:cstheme="minorHAnsi"/>
                <w:b/>
                <w:i/>
              </w:rPr>
              <w:t>RESOLVED [</w:t>
            </w:r>
            <w:r w:rsidR="00E36FDF">
              <w:rPr>
                <w:rFonts w:cstheme="minorHAnsi"/>
                <w:b/>
                <w:i/>
              </w:rPr>
              <w:t>6</w:t>
            </w:r>
            <w:r>
              <w:rPr>
                <w:rFonts w:cstheme="minorHAnsi"/>
                <w:b/>
                <w:i/>
              </w:rPr>
              <w:t xml:space="preserve">/0] </w:t>
            </w:r>
            <w:r>
              <w:rPr>
                <w:rFonts w:cstheme="minorHAnsi"/>
              </w:rPr>
              <w:t xml:space="preserve">that Council </w:t>
            </w:r>
            <w:r w:rsidR="00E36FDF">
              <w:rPr>
                <w:rFonts w:cstheme="minorHAnsi"/>
              </w:rPr>
              <w:t>questions whether this application meets the criteria for a class Q application due to the level of change applied for.</w:t>
            </w:r>
          </w:p>
          <w:p w:rsidR="00551487" w:rsidRDefault="009A2095" w:rsidP="00A078B5">
            <w:pPr>
              <w:pStyle w:val="ListParagraph"/>
              <w:numPr>
                <w:ilvl w:val="0"/>
                <w:numId w:val="12"/>
              </w:numPr>
              <w:rPr>
                <w:rFonts w:cstheme="minorHAnsi"/>
              </w:rPr>
            </w:pPr>
            <w:r>
              <w:rPr>
                <w:rFonts w:cstheme="minorHAnsi"/>
              </w:rPr>
              <w:t>PARISH BOUNDARY CHANGES COMMUNITY GOVERNANCE REVIEW</w:t>
            </w:r>
          </w:p>
          <w:p w:rsidR="009A2095" w:rsidRPr="009A2095" w:rsidRDefault="00E36FDF" w:rsidP="00E36FDF">
            <w:pPr>
              <w:pStyle w:val="ListParagraph"/>
              <w:ind w:left="1080"/>
              <w:rPr>
                <w:color w:val="000000" w:themeColor="text1"/>
              </w:rPr>
            </w:pPr>
            <w:r>
              <w:rPr>
                <w:rFonts w:cstheme="minorHAnsi"/>
              </w:rPr>
              <w:t>Deferred to the next meeting due to Cllr. J. Parker not being in attendance.</w:t>
            </w:r>
          </w:p>
        </w:tc>
        <w:tc>
          <w:tcPr>
            <w:tcW w:w="939" w:type="dxa"/>
          </w:tcPr>
          <w:p w:rsidR="00C86805" w:rsidRPr="00E36FDF" w:rsidRDefault="00C86805" w:rsidP="002A2421">
            <w:pPr>
              <w:jc w:val="center"/>
              <w:rPr>
                <w:b/>
                <w:color w:val="000000" w:themeColor="text1"/>
                <w:sz w:val="14"/>
              </w:rPr>
            </w:pPr>
          </w:p>
          <w:p w:rsidR="00B93B46" w:rsidRPr="00E36FDF" w:rsidRDefault="00B93B46" w:rsidP="002A2421">
            <w:pPr>
              <w:jc w:val="center"/>
              <w:rPr>
                <w:b/>
                <w:color w:val="000000" w:themeColor="text1"/>
                <w:sz w:val="14"/>
              </w:rPr>
            </w:pPr>
          </w:p>
          <w:p w:rsidR="00B93B46" w:rsidRPr="00E36FDF" w:rsidRDefault="00B93B46" w:rsidP="002A2421">
            <w:pPr>
              <w:jc w:val="center"/>
              <w:rPr>
                <w:b/>
                <w:color w:val="000000" w:themeColor="text1"/>
                <w:sz w:val="14"/>
              </w:rPr>
            </w:pPr>
          </w:p>
          <w:p w:rsidR="009A2095" w:rsidRPr="00E36FDF" w:rsidRDefault="009A2095" w:rsidP="002A2421">
            <w:pPr>
              <w:jc w:val="center"/>
              <w:rPr>
                <w:b/>
                <w:color w:val="000000" w:themeColor="text1"/>
                <w:sz w:val="14"/>
              </w:rPr>
            </w:pPr>
          </w:p>
          <w:p w:rsidR="009A2095" w:rsidRPr="00E36FDF" w:rsidRDefault="009A2095" w:rsidP="002A2421">
            <w:pPr>
              <w:jc w:val="center"/>
              <w:rPr>
                <w:b/>
                <w:color w:val="000000" w:themeColor="text1"/>
                <w:sz w:val="14"/>
              </w:rPr>
            </w:pPr>
          </w:p>
          <w:p w:rsidR="009A2095" w:rsidRPr="00E36FDF" w:rsidRDefault="009A2095" w:rsidP="002A2421">
            <w:pPr>
              <w:jc w:val="center"/>
              <w:rPr>
                <w:b/>
                <w:color w:val="000000" w:themeColor="text1"/>
                <w:sz w:val="14"/>
              </w:rPr>
            </w:pPr>
          </w:p>
          <w:p w:rsidR="009A2095" w:rsidRPr="00E36FDF" w:rsidRDefault="009A2095" w:rsidP="002A2421">
            <w:pPr>
              <w:jc w:val="center"/>
              <w:rPr>
                <w:b/>
                <w:color w:val="000000" w:themeColor="text1"/>
                <w:sz w:val="14"/>
              </w:rPr>
            </w:pPr>
          </w:p>
          <w:p w:rsidR="009A2095" w:rsidRPr="00E36FDF" w:rsidRDefault="009A2095" w:rsidP="002A2421">
            <w:pPr>
              <w:jc w:val="center"/>
              <w:rPr>
                <w:b/>
                <w:color w:val="000000" w:themeColor="text1"/>
                <w:sz w:val="14"/>
              </w:rPr>
            </w:pPr>
          </w:p>
          <w:p w:rsidR="009A2095" w:rsidRDefault="009A2095" w:rsidP="002A2421">
            <w:pPr>
              <w:jc w:val="center"/>
              <w:rPr>
                <w:b/>
                <w:color w:val="000000" w:themeColor="text1"/>
                <w:sz w:val="14"/>
              </w:rPr>
            </w:pPr>
          </w:p>
          <w:p w:rsidR="00E36FDF" w:rsidRDefault="00E36FDF" w:rsidP="002A2421">
            <w:pPr>
              <w:jc w:val="center"/>
              <w:rPr>
                <w:b/>
                <w:color w:val="000000" w:themeColor="text1"/>
                <w:sz w:val="14"/>
              </w:rPr>
            </w:pPr>
          </w:p>
          <w:p w:rsidR="00E36FDF" w:rsidRDefault="00E36FDF" w:rsidP="002A2421">
            <w:pPr>
              <w:jc w:val="center"/>
              <w:rPr>
                <w:b/>
                <w:color w:val="000000" w:themeColor="text1"/>
                <w:sz w:val="14"/>
              </w:rPr>
            </w:pPr>
          </w:p>
          <w:p w:rsidR="00E36FDF" w:rsidRDefault="00E36FDF" w:rsidP="002A2421">
            <w:pPr>
              <w:jc w:val="center"/>
              <w:rPr>
                <w:b/>
                <w:color w:val="000000" w:themeColor="text1"/>
                <w:sz w:val="14"/>
              </w:rPr>
            </w:pPr>
          </w:p>
          <w:p w:rsidR="00E36FDF" w:rsidRDefault="00E36FDF" w:rsidP="002A2421">
            <w:pPr>
              <w:jc w:val="center"/>
              <w:rPr>
                <w:b/>
                <w:color w:val="000000" w:themeColor="text1"/>
                <w:sz w:val="14"/>
              </w:rPr>
            </w:pPr>
          </w:p>
          <w:p w:rsidR="00E36FDF" w:rsidRPr="00E36FDF" w:rsidRDefault="00E36FDF" w:rsidP="002A2421">
            <w:pPr>
              <w:jc w:val="center"/>
              <w:rPr>
                <w:b/>
                <w:color w:val="000000" w:themeColor="text1"/>
                <w:sz w:val="14"/>
              </w:rPr>
            </w:pPr>
          </w:p>
          <w:p w:rsidR="009A2095" w:rsidRPr="00E36FDF" w:rsidRDefault="009A2095" w:rsidP="002A2421">
            <w:pPr>
              <w:jc w:val="center"/>
              <w:rPr>
                <w:b/>
                <w:color w:val="000000" w:themeColor="text1"/>
                <w:sz w:val="14"/>
              </w:rPr>
            </w:pPr>
          </w:p>
          <w:p w:rsidR="00B93B46" w:rsidRPr="00E36FDF" w:rsidRDefault="00E36FDF" w:rsidP="002A2421">
            <w:pPr>
              <w:jc w:val="center"/>
              <w:rPr>
                <w:b/>
                <w:color w:val="000000" w:themeColor="text1"/>
                <w:sz w:val="14"/>
              </w:rPr>
            </w:pPr>
            <w:r w:rsidRPr="00E36FDF">
              <w:rPr>
                <w:b/>
                <w:color w:val="000000" w:themeColor="text1"/>
                <w:sz w:val="14"/>
              </w:rPr>
              <w:t>Clerk</w:t>
            </w:r>
          </w:p>
          <w:p w:rsidR="00B93B46" w:rsidRPr="00E36FDF" w:rsidRDefault="00B93B46" w:rsidP="002A2421">
            <w:pPr>
              <w:jc w:val="center"/>
              <w:rPr>
                <w:b/>
                <w:color w:val="000000" w:themeColor="text1"/>
                <w:sz w:val="14"/>
                <w:szCs w:val="16"/>
              </w:rPr>
            </w:pPr>
          </w:p>
        </w:tc>
      </w:tr>
      <w:tr w:rsidR="00D42D53" w:rsidRPr="00D42D53" w:rsidTr="004E7646">
        <w:tc>
          <w:tcPr>
            <w:tcW w:w="1498" w:type="dxa"/>
          </w:tcPr>
          <w:p w:rsidR="00114F54" w:rsidRPr="00D42D53" w:rsidRDefault="005861B9" w:rsidP="00F07C46">
            <w:pPr>
              <w:rPr>
                <w:color w:val="000000" w:themeColor="text1"/>
              </w:rPr>
            </w:pPr>
            <w:r w:rsidRPr="00D42D53">
              <w:rPr>
                <w:color w:val="000000" w:themeColor="text1"/>
              </w:rPr>
              <w:t>2019.20.</w:t>
            </w:r>
            <w:r w:rsidR="00E36FDF">
              <w:rPr>
                <w:color w:val="000000" w:themeColor="text1"/>
              </w:rPr>
              <w:t>10.10</w:t>
            </w:r>
          </w:p>
        </w:tc>
        <w:tc>
          <w:tcPr>
            <w:tcW w:w="8048" w:type="dxa"/>
          </w:tcPr>
          <w:p w:rsidR="00114F54" w:rsidRPr="00D42D53" w:rsidRDefault="00114F54" w:rsidP="00F401F7">
            <w:pPr>
              <w:rPr>
                <w:b/>
                <w:color w:val="000000" w:themeColor="text1"/>
                <w:u w:val="single"/>
              </w:rPr>
            </w:pPr>
            <w:r w:rsidRPr="00D42D53">
              <w:rPr>
                <w:b/>
                <w:color w:val="000000" w:themeColor="text1"/>
                <w:u w:val="single"/>
              </w:rPr>
              <w:t>Environment</w:t>
            </w:r>
          </w:p>
          <w:p w:rsidR="00E36FDF" w:rsidRDefault="00E36FDF" w:rsidP="0029727A">
            <w:pPr>
              <w:pStyle w:val="ListParagraph"/>
              <w:numPr>
                <w:ilvl w:val="0"/>
                <w:numId w:val="16"/>
              </w:numPr>
              <w:rPr>
                <w:color w:val="000000" w:themeColor="text1"/>
              </w:rPr>
            </w:pPr>
            <w:r>
              <w:rPr>
                <w:color w:val="000000" w:themeColor="text1"/>
              </w:rPr>
              <w:t>Environmental Audit</w:t>
            </w:r>
          </w:p>
          <w:p w:rsidR="00E36FDF" w:rsidRDefault="00E36FDF" w:rsidP="00E36FDF">
            <w:pPr>
              <w:pStyle w:val="ListParagraph"/>
              <w:numPr>
                <w:ilvl w:val="0"/>
                <w:numId w:val="19"/>
              </w:numPr>
              <w:rPr>
                <w:color w:val="000000" w:themeColor="text1"/>
              </w:rPr>
            </w:pPr>
            <w:r>
              <w:rPr>
                <w:color w:val="000000" w:themeColor="text1"/>
              </w:rPr>
              <w:t>The Parish Council confirmed their ongoing support for the Biodiversity audit of the parish.</w:t>
            </w:r>
          </w:p>
          <w:p w:rsidR="00497C90" w:rsidRDefault="00E36FDF" w:rsidP="00E36FDF">
            <w:pPr>
              <w:pStyle w:val="ListParagraph"/>
              <w:numPr>
                <w:ilvl w:val="0"/>
                <w:numId w:val="19"/>
              </w:numPr>
              <w:rPr>
                <w:color w:val="000000" w:themeColor="text1"/>
              </w:rPr>
            </w:pPr>
            <w:r>
              <w:rPr>
                <w:color w:val="000000" w:themeColor="text1"/>
              </w:rPr>
              <w:t xml:space="preserve">The role of the parish council in nature conservation was discussed. </w:t>
            </w:r>
          </w:p>
          <w:p w:rsidR="00497C90" w:rsidRPr="00497C90" w:rsidRDefault="00E36FDF" w:rsidP="00497C90">
            <w:pPr>
              <w:pStyle w:val="ListParagraph"/>
              <w:ind w:left="1440"/>
              <w:rPr>
                <w:color w:val="000000" w:themeColor="text1"/>
              </w:rPr>
            </w:pPr>
            <w:r>
              <w:rPr>
                <w:color w:val="000000" w:themeColor="text1"/>
              </w:rPr>
              <w:t xml:space="preserve">It was </w:t>
            </w:r>
            <w:r w:rsidR="00497C90">
              <w:rPr>
                <w:b/>
                <w:i/>
                <w:color w:val="000000" w:themeColor="text1"/>
              </w:rPr>
              <w:t xml:space="preserve">RESOLVED [6/0] </w:t>
            </w:r>
            <w:r w:rsidR="00497C90">
              <w:rPr>
                <w:color w:val="000000" w:themeColor="text1"/>
              </w:rPr>
              <w:t>that council supported the setting up of an informal working group [independent of the council] to engage locally with residents of Ash and Martock to look at achievable action. It was agreed that Cllr. H. Thomson be the representative from Ash Parish Council.</w:t>
            </w:r>
          </w:p>
          <w:p w:rsidR="00497C90" w:rsidRDefault="00497C90" w:rsidP="00E36FDF">
            <w:pPr>
              <w:pStyle w:val="ListParagraph"/>
              <w:numPr>
                <w:ilvl w:val="0"/>
                <w:numId w:val="19"/>
              </w:numPr>
              <w:rPr>
                <w:color w:val="000000" w:themeColor="text1"/>
              </w:rPr>
            </w:pPr>
            <w:r>
              <w:rPr>
                <w:color w:val="000000" w:themeColor="text1"/>
              </w:rPr>
              <w:t>Parish Tree Policy – the draft proposal received was noted and will be considered at the November meeting of the Council.</w:t>
            </w:r>
          </w:p>
          <w:p w:rsidR="00E2402A" w:rsidRPr="00497C90" w:rsidRDefault="00E2402A" w:rsidP="00497C90">
            <w:pPr>
              <w:pStyle w:val="ListParagraph"/>
              <w:numPr>
                <w:ilvl w:val="0"/>
                <w:numId w:val="16"/>
              </w:numPr>
              <w:rPr>
                <w:color w:val="000000" w:themeColor="text1"/>
              </w:rPr>
            </w:pPr>
            <w:r w:rsidRPr="00497C90">
              <w:rPr>
                <w:color w:val="000000" w:themeColor="text1"/>
              </w:rPr>
              <w:t>Parish Lengthsman [ranger] works</w:t>
            </w:r>
          </w:p>
          <w:p w:rsidR="0031685C" w:rsidRPr="00E2402A" w:rsidRDefault="00497C90" w:rsidP="00497C90">
            <w:pPr>
              <w:ind w:left="720"/>
              <w:rPr>
                <w:color w:val="000000" w:themeColor="text1"/>
              </w:rPr>
            </w:pPr>
            <w:r>
              <w:rPr>
                <w:color w:val="000000" w:themeColor="text1"/>
              </w:rPr>
              <w:t>It was reported that the greenery along the footpath linking Back Street to Witcomb needed cutting back</w:t>
            </w:r>
          </w:p>
        </w:tc>
        <w:tc>
          <w:tcPr>
            <w:tcW w:w="939" w:type="dxa"/>
          </w:tcPr>
          <w:p w:rsidR="004724F8" w:rsidRDefault="004724F8" w:rsidP="004724F8">
            <w:pPr>
              <w:rPr>
                <w:b/>
                <w:color w:val="000000" w:themeColor="text1"/>
                <w:sz w:val="16"/>
                <w:szCs w:val="16"/>
              </w:rPr>
            </w:pPr>
          </w:p>
          <w:p w:rsidR="00EF1907" w:rsidRDefault="00EF1907" w:rsidP="004724F8">
            <w:pPr>
              <w:rPr>
                <w:b/>
                <w:color w:val="000000" w:themeColor="text1"/>
                <w:sz w:val="16"/>
                <w:szCs w:val="16"/>
              </w:rPr>
            </w:pPr>
          </w:p>
          <w:p w:rsidR="00EF1907" w:rsidRDefault="00EF1907" w:rsidP="004724F8">
            <w:pPr>
              <w:rPr>
                <w:b/>
                <w:color w:val="000000" w:themeColor="text1"/>
                <w:sz w:val="16"/>
                <w:szCs w:val="16"/>
              </w:rPr>
            </w:pPr>
          </w:p>
          <w:p w:rsidR="00EF1907" w:rsidRDefault="00EF1907" w:rsidP="004724F8">
            <w:pPr>
              <w:rPr>
                <w:b/>
                <w:color w:val="000000" w:themeColor="text1"/>
                <w:sz w:val="16"/>
                <w:szCs w:val="16"/>
              </w:rPr>
            </w:pPr>
          </w:p>
          <w:p w:rsidR="00EF1907" w:rsidRDefault="00EF1907" w:rsidP="004724F8">
            <w:pPr>
              <w:rPr>
                <w:b/>
                <w:color w:val="000000" w:themeColor="text1"/>
                <w:sz w:val="16"/>
                <w:szCs w:val="16"/>
              </w:rPr>
            </w:pPr>
          </w:p>
          <w:p w:rsidR="00EF1907" w:rsidRDefault="00EF1907" w:rsidP="004724F8">
            <w:pPr>
              <w:rPr>
                <w:b/>
                <w:color w:val="000000" w:themeColor="text1"/>
                <w:sz w:val="16"/>
                <w:szCs w:val="16"/>
              </w:rPr>
            </w:pPr>
          </w:p>
          <w:p w:rsidR="00EF1907" w:rsidRDefault="00EF1907" w:rsidP="004724F8">
            <w:pPr>
              <w:rPr>
                <w:b/>
                <w:color w:val="000000" w:themeColor="text1"/>
                <w:sz w:val="16"/>
                <w:szCs w:val="16"/>
              </w:rPr>
            </w:pPr>
          </w:p>
          <w:p w:rsidR="00EF1907" w:rsidRDefault="00EF1907" w:rsidP="004724F8">
            <w:pPr>
              <w:rPr>
                <w:b/>
                <w:color w:val="000000" w:themeColor="text1"/>
                <w:sz w:val="16"/>
                <w:szCs w:val="16"/>
              </w:rPr>
            </w:pPr>
          </w:p>
          <w:p w:rsidR="00EF1907" w:rsidRDefault="00EF1907" w:rsidP="004724F8">
            <w:pPr>
              <w:rPr>
                <w:b/>
                <w:color w:val="000000" w:themeColor="text1"/>
                <w:sz w:val="16"/>
                <w:szCs w:val="16"/>
              </w:rPr>
            </w:pPr>
          </w:p>
          <w:p w:rsidR="00EF1907" w:rsidRDefault="00EF1907" w:rsidP="004724F8">
            <w:pPr>
              <w:rPr>
                <w:b/>
                <w:color w:val="000000" w:themeColor="text1"/>
                <w:sz w:val="16"/>
                <w:szCs w:val="16"/>
              </w:rPr>
            </w:pPr>
          </w:p>
          <w:p w:rsidR="00497C90" w:rsidRDefault="00497C90" w:rsidP="00497C90">
            <w:pPr>
              <w:jc w:val="center"/>
              <w:rPr>
                <w:color w:val="000000" w:themeColor="text1"/>
                <w:sz w:val="16"/>
                <w:szCs w:val="16"/>
              </w:rPr>
            </w:pPr>
            <w:r>
              <w:rPr>
                <w:color w:val="000000" w:themeColor="text1"/>
                <w:sz w:val="16"/>
                <w:szCs w:val="16"/>
              </w:rPr>
              <w:t>H.</w:t>
            </w:r>
            <w:r w:rsidR="00EF1907" w:rsidRPr="00EF1907">
              <w:rPr>
                <w:color w:val="000000" w:themeColor="text1"/>
                <w:sz w:val="16"/>
                <w:szCs w:val="16"/>
              </w:rPr>
              <w:t xml:space="preserve"> Thomson </w:t>
            </w:r>
          </w:p>
          <w:p w:rsidR="00497C90" w:rsidRDefault="00497C90" w:rsidP="00497C90">
            <w:pPr>
              <w:jc w:val="center"/>
              <w:rPr>
                <w:color w:val="000000" w:themeColor="text1"/>
                <w:sz w:val="16"/>
                <w:szCs w:val="16"/>
              </w:rPr>
            </w:pPr>
          </w:p>
          <w:p w:rsidR="00497C90" w:rsidRDefault="00497C90" w:rsidP="00497C90">
            <w:pPr>
              <w:jc w:val="center"/>
              <w:rPr>
                <w:color w:val="000000" w:themeColor="text1"/>
                <w:sz w:val="16"/>
                <w:szCs w:val="16"/>
              </w:rPr>
            </w:pPr>
          </w:p>
          <w:p w:rsidR="00497C90" w:rsidRDefault="00497C90" w:rsidP="00497C90">
            <w:pPr>
              <w:jc w:val="center"/>
              <w:rPr>
                <w:color w:val="000000" w:themeColor="text1"/>
                <w:sz w:val="16"/>
                <w:szCs w:val="16"/>
              </w:rPr>
            </w:pPr>
          </w:p>
          <w:p w:rsidR="00497C90" w:rsidRDefault="00497C90" w:rsidP="00497C90">
            <w:pPr>
              <w:jc w:val="center"/>
              <w:rPr>
                <w:color w:val="000000" w:themeColor="text1"/>
                <w:sz w:val="16"/>
                <w:szCs w:val="16"/>
              </w:rPr>
            </w:pPr>
          </w:p>
          <w:p w:rsidR="00497C90" w:rsidRDefault="00497C90" w:rsidP="00497C90">
            <w:pPr>
              <w:jc w:val="center"/>
              <w:rPr>
                <w:color w:val="000000" w:themeColor="text1"/>
                <w:sz w:val="16"/>
                <w:szCs w:val="16"/>
              </w:rPr>
            </w:pPr>
          </w:p>
          <w:p w:rsidR="00497C90" w:rsidRPr="00497C90" w:rsidRDefault="00497C90" w:rsidP="00497C90">
            <w:pPr>
              <w:rPr>
                <w:color w:val="000000" w:themeColor="text1"/>
                <w:sz w:val="16"/>
                <w:szCs w:val="16"/>
              </w:rPr>
            </w:pPr>
            <w:r>
              <w:rPr>
                <w:color w:val="000000" w:themeColor="text1"/>
                <w:sz w:val="16"/>
                <w:szCs w:val="16"/>
              </w:rPr>
              <w:t>A Groves</w:t>
            </w:r>
          </w:p>
          <w:p w:rsidR="00EF1907" w:rsidRDefault="00EF1907" w:rsidP="00EF1907">
            <w:pPr>
              <w:jc w:val="center"/>
              <w:rPr>
                <w:color w:val="000000" w:themeColor="text1"/>
                <w:sz w:val="16"/>
                <w:szCs w:val="16"/>
              </w:rPr>
            </w:pPr>
          </w:p>
          <w:p w:rsidR="00E2402A" w:rsidRDefault="00E2402A" w:rsidP="00EF1907">
            <w:pPr>
              <w:jc w:val="center"/>
              <w:rPr>
                <w:color w:val="000000" w:themeColor="text1"/>
                <w:sz w:val="16"/>
                <w:szCs w:val="16"/>
              </w:rPr>
            </w:pPr>
          </w:p>
          <w:p w:rsidR="00E2402A" w:rsidRPr="00EF1907" w:rsidRDefault="00E2402A" w:rsidP="00EF1907">
            <w:pPr>
              <w:jc w:val="center"/>
              <w:rPr>
                <w:color w:val="000000" w:themeColor="text1"/>
                <w:sz w:val="16"/>
                <w:szCs w:val="16"/>
              </w:rPr>
            </w:pPr>
          </w:p>
        </w:tc>
      </w:tr>
      <w:tr w:rsidR="00D42D53" w:rsidRPr="00D42D53" w:rsidTr="004E7646">
        <w:tc>
          <w:tcPr>
            <w:tcW w:w="1498" w:type="dxa"/>
          </w:tcPr>
          <w:p w:rsidR="00114F54" w:rsidRPr="00D42D53" w:rsidRDefault="005861B9" w:rsidP="00F07C46">
            <w:pPr>
              <w:rPr>
                <w:color w:val="000000" w:themeColor="text1"/>
              </w:rPr>
            </w:pPr>
            <w:r w:rsidRPr="00D42D53">
              <w:rPr>
                <w:color w:val="000000" w:themeColor="text1"/>
              </w:rPr>
              <w:t>2019.20</w:t>
            </w:r>
            <w:r w:rsidR="00F3006D" w:rsidRPr="00D42D53">
              <w:rPr>
                <w:color w:val="000000" w:themeColor="text1"/>
              </w:rPr>
              <w:t>.</w:t>
            </w:r>
            <w:r w:rsidR="00497C90">
              <w:rPr>
                <w:color w:val="000000" w:themeColor="text1"/>
              </w:rPr>
              <w:t>10.11</w:t>
            </w:r>
          </w:p>
        </w:tc>
        <w:tc>
          <w:tcPr>
            <w:tcW w:w="8048" w:type="dxa"/>
          </w:tcPr>
          <w:p w:rsidR="00114F54" w:rsidRPr="00D42D53" w:rsidRDefault="00C2556A" w:rsidP="00F401F7">
            <w:pPr>
              <w:rPr>
                <w:b/>
                <w:color w:val="000000" w:themeColor="text1"/>
                <w:u w:val="single"/>
              </w:rPr>
            </w:pPr>
            <w:r w:rsidRPr="00D42D53">
              <w:rPr>
                <w:b/>
                <w:color w:val="000000" w:themeColor="text1"/>
                <w:u w:val="single"/>
              </w:rPr>
              <w:t>The Recreation Ground</w:t>
            </w:r>
            <w:r w:rsidR="00F3006D" w:rsidRPr="00D42D53">
              <w:rPr>
                <w:b/>
                <w:color w:val="000000" w:themeColor="text1"/>
                <w:u w:val="single"/>
              </w:rPr>
              <w:t xml:space="preserve"> &amp; Play Area</w:t>
            </w:r>
          </w:p>
          <w:p w:rsidR="00E83562" w:rsidRPr="00497C90" w:rsidRDefault="00497C90" w:rsidP="00E83562">
            <w:pPr>
              <w:rPr>
                <w:color w:val="000000" w:themeColor="text1"/>
              </w:rPr>
            </w:pPr>
            <w:r>
              <w:rPr>
                <w:color w:val="000000" w:themeColor="text1"/>
              </w:rPr>
              <w:t xml:space="preserve">Play area – It was </w:t>
            </w:r>
            <w:r>
              <w:rPr>
                <w:b/>
                <w:i/>
                <w:color w:val="000000" w:themeColor="text1"/>
              </w:rPr>
              <w:t xml:space="preserve">RESOLVED [6/0] </w:t>
            </w:r>
            <w:r>
              <w:rPr>
                <w:color w:val="000000" w:themeColor="text1"/>
              </w:rPr>
              <w:t>to appoint the Play Inspection Company to carry out the annual independent inspection</w:t>
            </w:r>
            <w:r w:rsidR="00E83562">
              <w:rPr>
                <w:color w:val="000000" w:themeColor="text1"/>
              </w:rPr>
              <w:t xml:space="preserve"> [ one year contract]</w:t>
            </w:r>
          </w:p>
        </w:tc>
        <w:tc>
          <w:tcPr>
            <w:tcW w:w="939" w:type="dxa"/>
          </w:tcPr>
          <w:p w:rsidR="00114F54" w:rsidRPr="00D42D53" w:rsidRDefault="00114F54" w:rsidP="002A2421">
            <w:pPr>
              <w:jc w:val="center"/>
              <w:rPr>
                <w:b/>
                <w:color w:val="000000" w:themeColor="text1"/>
              </w:rPr>
            </w:pPr>
          </w:p>
          <w:p w:rsidR="007B70BA" w:rsidRPr="00D42D53" w:rsidRDefault="007B70BA" w:rsidP="00E2402A">
            <w:pPr>
              <w:rPr>
                <w:b/>
                <w:color w:val="000000" w:themeColor="text1"/>
                <w:sz w:val="16"/>
                <w:szCs w:val="16"/>
              </w:rPr>
            </w:pPr>
          </w:p>
          <w:p w:rsidR="007B70BA" w:rsidRPr="00D42D53" w:rsidRDefault="007B70BA" w:rsidP="00E676C9">
            <w:pPr>
              <w:jc w:val="center"/>
              <w:rPr>
                <w:b/>
                <w:color w:val="000000" w:themeColor="text1"/>
                <w:sz w:val="16"/>
                <w:szCs w:val="16"/>
              </w:rPr>
            </w:pPr>
          </w:p>
          <w:p w:rsidR="007B70BA" w:rsidRPr="00D42D53" w:rsidRDefault="007B70BA" w:rsidP="00E676C9">
            <w:pPr>
              <w:jc w:val="center"/>
              <w:rPr>
                <w:b/>
                <w:color w:val="000000" w:themeColor="text1"/>
                <w:sz w:val="16"/>
                <w:szCs w:val="16"/>
              </w:rPr>
            </w:pPr>
          </w:p>
        </w:tc>
      </w:tr>
      <w:tr w:rsidR="00D42D53" w:rsidRPr="00D42D53" w:rsidTr="004E7646">
        <w:tc>
          <w:tcPr>
            <w:tcW w:w="1498" w:type="dxa"/>
          </w:tcPr>
          <w:p w:rsidR="007B70BA" w:rsidRPr="00D42D53" w:rsidRDefault="007B70BA" w:rsidP="00F07C46">
            <w:pPr>
              <w:rPr>
                <w:color w:val="000000" w:themeColor="text1"/>
              </w:rPr>
            </w:pPr>
            <w:r w:rsidRPr="00D42D53">
              <w:rPr>
                <w:color w:val="000000" w:themeColor="text1"/>
              </w:rPr>
              <w:t>2019.20.</w:t>
            </w:r>
            <w:r w:rsidR="00E83562">
              <w:rPr>
                <w:color w:val="000000" w:themeColor="text1"/>
              </w:rPr>
              <w:t>10.12</w:t>
            </w:r>
          </w:p>
        </w:tc>
        <w:tc>
          <w:tcPr>
            <w:tcW w:w="8048" w:type="dxa"/>
          </w:tcPr>
          <w:p w:rsidR="007B70BA" w:rsidRPr="00D42D53" w:rsidRDefault="007B70BA" w:rsidP="00F401F7">
            <w:pPr>
              <w:rPr>
                <w:b/>
                <w:color w:val="000000" w:themeColor="text1"/>
                <w:u w:val="single"/>
              </w:rPr>
            </w:pPr>
            <w:r w:rsidRPr="00D42D53">
              <w:rPr>
                <w:b/>
                <w:color w:val="000000" w:themeColor="text1"/>
                <w:u w:val="single"/>
              </w:rPr>
              <w:t>Highways</w:t>
            </w:r>
          </w:p>
          <w:p w:rsidR="000A3B1D" w:rsidRDefault="004D214E" w:rsidP="004D214E">
            <w:pPr>
              <w:rPr>
                <w:color w:val="000000" w:themeColor="text1"/>
              </w:rPr>
            </w:pPr>
            <w:r>
              <w:rPr>
                <w:color w:val="000000" w:themeColor="text1"/>
              </w:rPr>
              <w:t>Auto Speedwatch</w:t>
            </w:r>
          </w:p>
          <w:p w:rsidR="004D214E" w:rsidRPr="00E83562" w:rsidRDefault="00E83562" w:rsidP="00E83562">
            <w:pPr>
              <w:pStyle w:val="ListParagraph"/>
              <w:numPr>
                <w:ilvl w:val="0"/>
                <w:numId w:val="1"/>
              </w:numPr>
              <w:rPr>
                <w:color w:val="000000" w:themeColor="text1"/>
              </w:rPr>
            </w:pPr>
            <w:r w:rsidRPr="00E83562">
              <w:rPr>
                <w:color w:val="000000" w:themeColor="text1"/>
              </w:rPr>
              <w:t>It was noted that following installation, the impact of the unit would be assessed with Council agreeing to be forward thinking and proactive about this and other speed management methods.</w:t>
            </w:r>
          </w:p>
          <w:p w:rsidR="00E83562" w:rsidRDefault="00E83562" w:rsidP="00E83562">
            <w:pPr>
              <w:pStyle w:val="ListParagraph"/>
              <w:numPr>
                <w:ilvl w:val="0"/>
                <w:numId w:val="1"/>
              </w:numPr>
              <w:rPr>
                <w:color w:val="000000" w:themeColor="text1"/>
              </w:rPr>
            </w:pPr>
            <w:r w:rsidRPr="00E83562">
              <w:rPr>
                <w:color w:val="000000" w:themeColor="text1"/>
              </w:rPr>
              <w:t>It was noted that an expenditure item should be considered for inclusion in the next budget</w:t>
            </w:r>
          </w:p>
          <w:p w:rsidR="00E83562" w:rsidRPr="00E83562" w:rsidRDefault="00E83562" w:rsidP="00E83562">
            <w:pPr>
              <w:pStyle w:val="ListParagraph"/>
              <w:numPr>
                <w:ilvl w:val="0"/>
                <w:numId w:val="1"/>
              </w:numPr>
              <w:rPr>
                <w:color w:val="000000" w:themeColor="text1"/>
              </w:rPr>
            </w:pPr>
            <w:r>
              <w:rPr>
                <w:color w:val="000000" w:themeColor="text1"/>
              </w:rPr>
              <w:t>It was noted that the village speedwatch handover meeting was currently on hold</w:t>
            </w:r>
          </w:p>
          <w:p w:rsidR="00E83562" w:rsidRPr="004D214E" w:rsidRDefault="00E83562" w:rsidP="006F2FB6">
            <w:pPr>
              <w:rPr>
                <w:color w:val="000000" w:themeColor="text1"/>
              </w:rPr>
            </w:pPr>
          </w:p>
        </w:tc>
        <w:tc>
          <w:tcPr>
            <w:tcW w:w="939" w:type="dxa"/>
          </w:tcPr>
          <w:p w:rsidR="007B70BA" w:rsidRPr="00D42D53" w:rsidRDefault="007B70BA" w:rsidP="002A2421">
            <w:pPr>
              <w:jc w:val="center"/>
              <w:rPr>
                <w:b/>
                <w:color w:val="000000" w:themeColor="text1"/>
              </w:rPr>
            </w:pPr>
          </w:p>
          <w:p w:rsidR="000A3B1D" w:rsidRPr="00D42D53" w:rsidRDefault="000A3B1D" w:rsidP="002A2421">
            <w:pPr>
              <w:jc w:val="center"/>
              <w:rPr>
                <w:b/>
                <w:color w:val="000000" w:themeColor="text1"/>
              </w:rPr>
            </w:pPr>
          </w:p>
          <w:p w:rsidR="000A3B1D" w:rsidRPr="00D42D53" w:rsidRDefault="000A3B1D" w:rsidP="002A2421">
            <w:pPr>
              <w:jc w:val="center"/>
              <w:rPr>
                <w:b/>
                <w:color w:val="000000" w:themeColor="text1"/>
              </w:rPr>
            </w:pPr>
          </w:p>
          <w:p w:rsidR="000A3B1D" w:rsidRPr="00D42D53" w:rsidRDefault="000A3B1D" w:rsidP="002A2421">
            <w:pPr>
              <w:jc w:val="center"/>
              <w:rPr>
                <w:b/>
                <w:color w:val="000000" w:themeColor="text1"/>
              </w:rPr>
            </w:pPr>
          </w:p>
          <w:p w:rsidR="00E83562" w:rsidRDefault="00E83562" w:rsidP="002A2421">
            <w:pPr>
              <w:jc w:val="center"/>
              <w:rPr>
                <w:color w:val="000000" w:themeColor="text1"/>
                <w:sz w:val="16"/>
                <w:szCs w:val="16"/>
              </w:rPr>
            </w:pPr>
          </w:p>
          <w:p w:rsidR="000A3B1D" w:rsidRDefault="00E83562" w:rsidP="002A2421">
            <w:pPr>
              <w:jc w:val="center"/>
              <w:rPr>
                <w:color w:val="000000" w:themeColor="text1"/>
                <w:sz w:val="16"/>
                <w:szCs w:val="16"/>
              </w:rPr>
            </w:pPr>
            <w:r>
              <w:rPr>
                <w:color w:val="000000" w:themeColor="text1"/>
                <w:sz w:val="16"/>
                <w:szCs w:val="16"/>
              </w:rPr>
              <w:t>j Mock &amp; A Groves</w:t>
            </w:r>
          </w:p>
          <w:p w:rsidR="00E83562" w:rsidRPr="00E83562" w:rsidRDefault="00E83562" w:rsidP="002A2421">
            <w:pPr>
              <w:jc w:val="center"/>
              <w:rPr>
                <w:color w:val="000000" w:themeColor="text1"/>
                <w:sz w:val="16"/>
                <w:szCs w:val="16"/>
              </w:rPr>
            </w:pPr>
          </w:p>
          <w:p w:rsidR="00650905" w:rsidRPr="00D42D53" w:rsidRDefault="00E83562" w:rsidP="00E83562">
            <w:pPr>
              <w:jc w:val="center"/>
              <w:rPr>
                <w:b/>
                <w:color w:val="000000" w:themeColor="text1"/>
                <w:sz w:val="16"/>
                <w:szCs w:val="16"/>
              </w:rPr>
            </w:pPr>
            <w:r>
              <w:rPr>
                <w:color w:val="000000" w:themeColor="text1"/>
                <w:sz w:val="16"/>
                <w:szCs w:val="16"/>
              </w:rPr>
              <w:t>G Defries &amp; A Groves</w:t>
            </w:r>
          </w:p>
        </w:tc>
      </w:tr>
      <w:tr w:rsidR="00D42D53" w:rsidRPr="00D42D53" w:rsidTr="004E7646">
        <w:tc>
          <w:tcPr>
            <w:tcW w:w="1498" w:type="dxa"/>
          </w:tcPr>
          <w:p w:rsidR="007B70BA" w:rsidRPr="00D42D53" w:rsidRDefault="00650905" w:rsidP="00F07C46">
            <w:pPr>
              <w:rPr>
                <w:color w:val="000000" w:themeColor="text1"/>
              </w:rPr>
            </w:pPr>
            <w:r w:rsidRPr="00D42D53">
              <w:rPr>
                <w:color w:val="000000" w:themeColor="text1"/>
              </w:rPr>
              <w:lastRenderedPageBreak/>
              <w:t>2019.20.</w:t>
            </w:r>
            <w:r w:rsidR="00E83562">
              <w:rPr>
                <w:color w:val="000000" w:themeColor="text1"/>
              </w:rPr>
              <w:t>10.13</w:t>
            </w:r>
          </w:p>
        </w:tc>
        <w:tc>
          <w:tcPr>
            <w:tcW w:w="8048" w:type="dxa"/>
          </w:tcPr>
          <w:p w:rsidR="006F2FB6" w:rsidRPr="00D42D53" w:rsidRDefault="006F2FB6" w:rsidP="006F2FB6">
            <w:pPr>
              <w:rPr>
                <w:b/>
                <w:bCs/>
                <w:color w:val="000000" w:themeColor="text1"/>
                <w:u w:val="single"/>
              </w:rPr>
            </w:pPr>
            <w:r w:rsidRPr="00D42D53">
              <w:rPr>
                <w:b/>
                <w:bCs/>
                <w:color w:val="000000" w:themeColor="text1"/>
                <w:u w:val="single"/>
              </w:rPr>
              <w:t>The Pavilion</w:t>
            </w:r>
          </w:p>
          <w:p w:rsidR="006F2FB6" w:rsidRPr="00D42D53" w:rsidRDefault="006F2FB6" w:rsidP="006F2FB6">
            <w:pPr>
              <w:pStyle w:val="ListParagraph"/>
              <w:numPr>
                <w:ilvl w:val="0"/>
                <w:numId w:val="8"/>
              </w:numPr>
              <w:rPr>
                <w:color w:val="000000" w:themeColor="text1"/>
              </w:rPr>
            </w:pPr>
            <w:r w:rsidRPr="00D42D53">
              <w:rPr>
                <w:color w:val="000000" w:themeColor="text1"/>
              </w:rPr>
              <w:t>Approach Road</w:t>
            </w:r>
          </w:p>
          <w:p w:rsidR="00AF691D" w:rsidRDefault="00E83562" w:rsidP="00AF691D">
            <w:pPr>
              <w:ind w:left="720"/>
              <w:rPr>
                <w:color w:val="000000" w:themeColor="text1"/>
              </w:rPr>
            </w:pPr>
            <w:r>
              <w:rPr>
                <w:color w:val="000000" w:themeColor="text1"/>
              </w:rPr>
              <w:t>Two quotes had now been received [ Circa £2 - £3 thousand]</w:t>
            </w:r>
          </w:p>
          <w:p w:rsidR="00E83562" w:rsidRDefault="00E83562" w:rsidP="00AF691D">
            <w:pPr>
              <w:ind w:left="720"/>
              <w:rPr>
                <w:color w:val="000000" w:themeColor="text1"/>
              </w:rPr>
            </w:pPr>
            <w:r>
              <w:rPr>
                <w:color w:val="000000" w:themeColor="text1"/>
              </w:rPr>
              <w:t>Cllr. G. Defries reported that Yarlington had approached the council with regard</w:t>
            </w:r>
            <w:r w:rsidR="008130A7">
              <w:rPr>
                <w:color w:val="000000" w:themeColor="text1"/>
              </w:rPr>
              <w:t xml:space="preserve"> to the cost of the required repairs and a general response had been made regarding awaiting 3 formal quotes. </w:t>
            </w:r>
          </w:p>
          <w:p w:rsidR="008130A7" w:rsidRPr="008130A7" w:rsidRDefault="008130A7" w:rsidP="008130A7">
            <w:pPr>
              <w:rPr>
                <w:b/>
                <w:color w:val="000000" w:themeColor="text1"/>
                <w:u w:val="single"/>
              </w:rPr>
            </w:pPr>
            <w:r w:rsidRPr="008130A7">
              <w:rPr>
                <w:b/>
                <w:color w:val="000000" w:themeColor="text1"/>
                <w:u w:val="single"/>
              </w:rPr>
              <w:t>*Cllr. R. Coombes left and returned to the meeting during this discussion*</w:t>
            </w:r>
          </w:p>
          <w:p w:rsidR="008130A7" w:rsidRDefault="008130A7" w:rsidP="008130A7">
            <w:pPr>
              <w:rPr>
                <w:color w:val="000000" w:themeColor="text1"/>
              </w:rPr>
            </w:pPr>
            <w:r>
              <w:rPr>
                <w:color w:val="000000" w:themeColor="text1"/>
              </w:rPr>
              <w:t xml:space="preserve">              The possibility of an interim repair was raised</w:t>
            </w:r>
          </w:p>
          <w:p w:rsidR="00D066C2" w:rsidRPr="00D066C2" w:rsidRDefault="00D066C2" w:rsidP="008130A7">
            <w:pPr>
              <w:rPr>
                <w:color w:val="000000" w:themeColor="text1"/>
                <w:sz w:val="14"/>
              </w:rPr>
            </w:pPr>
          </w:p>
          <w:p w:rsidR="008130A7" w:rsidRDefault="008130A7" w:rsidP="008130A7">
            <w:pPr>
              <w:rPr>
                <w:b/>
                <w:color w:val="000000" w:themeColor="text1"/>
                <w:u w:val="single"/>
              </w:rPr>
            </w:pPr>
            <w:r w:rsidRPr="008130A7">
              <w:rPr>
                <w:b/>
                <w:color w:val="000000" w:themeColor="text1"/>
                <w:u w:val="single"/>
              </w:rPr>
              <w:t>*Cllr. J. Mock left the meeting</w:t>
            </w:r>
            <w:r>
              <w:rPr>
                <w:b/>
                <w:color w:val="000000" w:themeColor="text1"/>
                <w:u w:val="single"/>
              </w:rPr>
              <w:t xml:space="preserve"> and the room</w:t>
            </w:r>
            <w:r w:rsidRPr="008130A7">
              <w:rPr>
                <w:b/>
                <w:color w:val="000000" w:themeColor="text1"/>
                <w:u w:val="single"/>
              </w:rPr>
              <w:t xml:space="preserve"> at this point</w:t>
            </w:r>
            <w:r>
              <w:rPr>
                <w:b/>
                <w:color w:val="000000" w:themeColor="text1"/>
                <w:u w:val="single"/>
              </w:rPr>
              <w:t xml:space="preserve"> – prejudicial interest</w:t>
            </w:r>
            <w:r w:rsidRPr="008130A7">
              <w:rPr>
                <w:b/>
                <w:color w:val="000000" w:themeColor="text1"/>
                <w:u w:val="single"/>
              </w:rPr>
              <w:t>*</w:t>
            </w:r>
          </w:p>
          <w:p w:rsidR="008130A7" w:rsidRDefault="008130A7" w:rsidP="008130A7">
            <w:pPr>
              <w:rPr>
                <w:color w:val="000000" w:themeColor="text1"/>
              </w:rPr>
            </w:pPr>
            <w:r>
              <w:rPr>
                <w:color w:val="000000" w:themeColor="text1"/>
              </w:rPr>
              <w:t xml:space="preserve">               Following discussion, it was </w:t>
            </w:r>
            <w:r>
              <w:rPr>
                <w:b/>
                <w:i/>
                <w:color w:val="000000" w:themeColor="text1"/>
              </w:rPr>
              <w:t>RESOLVED [5/0]</w:t>
            </w:r>
            <w:r>
              <w:rPr>
                <w:color w:val="000000" w:themeColor="text1"/>
              </w:rPr>
              <w:t xml:space="preserve"> that an interim repair [ with an </w:t>
            </w:r>
          </w:p>
          <w:p w:rsidR="008130A7" w:rsidRDefault="008130A7" w:rsidP="008130A7">
            <w:pPr>
              <w:rPr>
                <w:color w:val="000000" w:themeColor="text1"/>
              </w:rPr>
            </w:pPr>
            <w:r>
              <w:rPr>
                <w:color w:val="000000" w:themeColor="text1"/>
              </w:rPr>
              <w:t xml:space="preserve">               upper expenditure limit of £100]  be carried out for safety reasons.</w:t>
            </w:r>
          </w:p>
          <w:p w:rsidR="008130A7" w:rsidRDefault="008130A7" w:rsidP="008130A7">
            <w:pPr>
              <w:rPr>
                <w:b/>
                <w:color w:val="000000" w:themeColor="text1"/>
                <w:u w:val="single"/>
              </w:rPr>
            </w:pPr>
            <w:r w:rsidRPr="008130A7">
              <w:rPr>
                <w:b/>
                <w:color w:val="000000" w:themeColor="text1"/>
                <w:u w:val="single"/>
              </w:rPr>
              <w:t xml:space="preserve">*Cllr. J. Mock </w:t>
            </w:r>
            <w:r>
              <w:rPr>
                <w:b/>
                <w:color w:val="000000" w:themeColor="text1"/>
                <w:u w:val="single"/>
              </w:rPr>
              <w:t>returned to</w:t>
            </w:r>
            <w:r w:rsidRPr="008130A7">
              <w:rPr>
                <w:b/>
                <w:color w:val="000000" w:themeColor="text1"/>
                <w:u w:val="single"/>
              </w:rPr>
              <w:t xml:space="preserve"> the meeting at this </w:t>
            </w:r>
            <w:r>
              <w:rPr>
                <w:b/>
                <w:color w:val="000000" w:themeColor="text1"/>
                <w:u w:val="single"/>
              </w:rPr>
              <w:t>point</w:t>
            </w:r>
            <w:r w:rsidRPr="008130A7">
              <w:rPr>
                <w:b/>
                <w:color w:val="000000" w:themeColor="text1"/>
                <w:u w:val="single"/>
              </w:rPr>
              <w:t>*</w:t>
            </w:r>
          </w:p>
          <w:p w:rsidR="008130A7" w:rsidRPr="008130A7" w:rsidRDefault="008130A7" w:rsidP="008130A7">
            <w:pPr>
              <w:rPr>
                <w:color w:val="000000" w:themeColor="text1"/>
              </w:rPr>
            </w:pPr>
          </w:p>
          <w:p w:rsidR="00D066C2" w:rsidRDefault="00D066C2" w:rsidP="00AF691D">
            <w:pPr>
              <w:pStyle w:val="ListParagraph"/>
              <w:numPr>
                <w:ilvl w:val="0"/>
                <w:numId w:val="8"/>
              </w:numPr>
              <w:rPr>
                <w:color w:val="000000" w:themeColor="text1"/>
              </w:rPr>
            </w:pPr>
            <w:r>
              <w:rPr>
                <w:color w:val="000000" w:themeColor="text1"/>
              </w:rPr>
              <w:t>Pavilion Door &amp; accessibility</w:t>
            </w:r>
          </w:p>
          <w:p w:rsidR="00D066C2" w:rsidRDefault="00D066C2" w:rsidP="00D066C2">
            <w:pPr>
              <w:pStyle w:val="ListParagraph"/>
              <w:rPr>
                <w:color w:val="000000" w:themeColor="text1"/>
              </w:rPr>
            </w:pPr>
            <w:r>
              <w:rPr>
                <w:color w:val="000000" w:themeColor="text1"/>
              </w:rPr>
              <w:t>It was noted that the door seal had currently been removed as it had been half off.</w:t>
            </w:r>
          </w:p>
          <w:p w:rsidR="00D066C2" w:rsidRDefault="00D066C2" w:rsidP="00D066C2">
            <w:pPr>
              <w:pStyle w:val="ListParagraph"/>
              <w:rPr>
                <w:color w:val="000000" w:themeColor="text1"/>
              </w:rPr>
            </w:pPr>
            <w:r>
              <w:rPr>
                <w:color w:val="000000" w:themeColor="text1"/>
              </w:rPr>
              <w:t>It was reported that the condition of the kitchen fire door was being checked.</w:t>
            </w:r>
          </w:p>
          <w:p w:rsidR="00D066C2" w:rsidRDefault="00D066C2" w:rsidP="00D066C2">
            <w:pPr>
              <w:pStyle w:val="ListParagraph"/>
              <w:rPr>
                <w:color w:val="000000" w:themeColor="text1"/>
              </w:rPr>
            </w:pPr>
            <w:r>
              <w:rPr>
                <w:color w:val="000000" w:themeColor="text1"/>
              </w:rPr>
              <w:t>The difficulties regarding the accessibility of the main entrance were being looked into – initial contract had been for a low threshold door for disabled access – It was agreed that the Chairman [ Cllr. Parker] would contact the supplier.</w:t>
            </w:r>
          </w:p>
          <w:p w:rsidR="00AF691D" w:rsidRDefault="00AF691D" w:rsidP="00AF691D">
            <w:pPr>
              <w:pStyle w:val="ListParagraph"/>
              <w:numPr>
                <w:ilvl w:val="0"/>
                <w:numId w:val="8"/>
              </w:numPr>
              <w:rPr>
                <w:color w:val="000000" w:themeColor="text1"/>
              </w:rPr>
            </w:pPr>
            <w:r>
              <w:rPr>
                <w:color w:val="000000" w:themeColor="text1"/>
              </w:rPr>
              <w:t>Vacancy and upkeep / maintenance report</w:t>
            </w:r>
          </w:p>
          <w:p w:rsidR="00DA3CFE" w:rsidRPr="000374D0" w:rsidRDefault="000374D0" w:rsidP="000374D0">
            <w:pPr>
              <w:pStyle w:val="ListParagraph"/>
              <w:rPr>
                <w:color w:val="000000" w:themeColor="text1"/>
              </w:rPr>
            </w:pPr>
            <w:r>
              <w:rPr>
                <w:color w:val="000000" w:themeColor="text1"/>
              </w:rPr>
              <w:t xml:space="preserve">- </w:t>
            </w:r>
            <w:r w:rsidR="00D066C2" w:rsidRPr="000374D0">
              <w:rPr>
                <w:color w:val="000000" w:themeColor="text1"/>
              </w:rPr>
              <w:t>No formal responses had been received regarding a cleaner for the pavilion and it was noted that a complaint had been received regarding the cleanliness.</w:t>
            </w:r>
          </w:p>
          <w:p w:rsidR="00D066C2" w:rsidRDefault="00D066C2" w:rsidP="00EB7443">
            <w:pPr>
              <w:ind w:left="709"/>
              <w:rPr>
                <w:color w:val="000000" w:themeColor="text1"/>
              </w:rPr>
            </w:pPr>
            <w:r>
              <w:rPr>
                <w:color w:val="000000" w:themeColor="text1"/>
              </w:rPr>
              <w:t>Cllr. J. Mock reported that he was donating a ‘Henry Hoover’ to assist with keeping the floors cleaner.</w:t>
            </w:r>
          </w:p>
          <w:p w:rsidR="000374D0" w:rsidRDefault="000374D0" w:rsidP="000374D0">
            <w:pPr>
              <w:rPr>
                <w:color w:val="000000" w:themeColor="text1"/>
              </w:rPr>
            </w:pPr>
            <w:r>
              <w:rPr>
                <w:color w:val="000000" w:themeColor="text1"/>
              </w:rPr>
              <w:t xml:space="preserve">              -It had been noted that a regular user had not paid / been charged for around </w:t>
            </w:r>
          </w:p>
          <w:p w:rsidR="000374D0" w:rsidRDefault="000374D0" w:rsidP="000374D0">
            <w:pPr>
              <w:rPr>
                <w:color w:val="000000" w:themeColor="text1"/>
              </w:rPr>
            </w:pPr>
            <w:r>
              <w:rPr>
                <w:color w:val="000000" w:themeColor="text1"/>
              </w:rPr>
              <w:t xml:space="preserve">              20 months and this was now being investigated.</w:t>
            </w:r>
          </w:p>
          <w:p w:rsidR="000374D0" w:rsidRDefault="000374D0" w:rsidP="000374D0">
            <w:pPr>
              <w:pStyle w:val="ListParagraph"/>
              <w:ind w:left="413"/>
              <w:rPr>
                <w:color w:val="000000" w:themeColor="text1"/>
              </w:rPr>
            </w:pPr>
            <w:r>
              <w:rPr>
                <w:color w:val="000000" w:themeColor="text1"/>
              </w:rPr>
              <w:t xml:space="preserve">     -A hire agreement had yet to be obtained from the Somerset Association of </w:t>
            </w:r>
          </w:p>
          <w:p w:rsidR="000374D0" w:rsidRDefault="000374D0" w:rsidP="000374D0">
            <w:pPr>
              <w:pStyle w:val="ListParagraph"/>
              <w:ind w:left="413"/>
              <w:rPr>
                <w:color w:val="000000" w:themeColor="text1"/>
              </w:rPr>
            </w:pPr>
            <w:r>
              <w:rPr>
                <w:color w:val="000000" w:themeColor="text1"/>
              </w:rPr>
              <w:t xml:space="preserve">      Local Councils [SALC]</w:t>
            </w:r>
          </w:p>
          <w:p w:rsidR="000374D0" w:rsidRPr="000374D0" w:rsidRDefault="000374D0" w:rsidP="000374D0">
            <w:pPr>
              <w:pStyle w:val="ListParagraph"/>
              <w:ind w:left="413"/>
              <w:rPr>
                <w:color w:val="000000" w:themeColor="text1"/>
              </w:rPr>
            </w:pPr>
            <w:r>
              <w:rPr>
                <w:color w:val="000000" w:themeColor="text1"/>
              </w:rPr>
              <w:t xml:space="preserve">    -It was noted that SALC website access was needed by all Councillors.</w:t>
            </w:r>
          </w:p>
        </w:tc>
        <w:tc>
          <w:tcPr>
            <w:tcW w:w="939" w:type="dxa"/>
          </w:tcPr>
          <w:p w:rsidR="007B70BA" w:rsidRPr="00D42D53" w:rsidRDefault="007B70BA" w:rsidP="002A2421">
            <w:pPr>
              <w:jc w:val="center"/>
              <w:rPr>
                <w:b/>
                <w:color w:val="000000" w:themeColor="text1"/>
              </w:rPr>
            </w:pPr>
          </w:p>
          <w:p w:rsidR="00C353D0" w:rsidRPr="00D42D53" w:rsidRDefault="00C353D0" w:rsidP="002A2421">
            <w:pPr>
              <w:jc w:val="center"/>
              <w:rPr>
                <w:b/>
                <w:color w:val="000000" w:themeColor="text1"/>
              </w:rPr>
            </w:pPr>
          </w:p>
          <w:p w:rsidR="00507119" w:rsidRDefault="00507119" w:rsidP="00E83562">
            <w:pPr>
              <w:jc w:val="center"/>
              <w:rPr>
                <w:b/>
                <w:color w:val="000000" w:themeColor="text1"/>
                <w:sz w:val="16"/>
                <w:szCs w:val="16"/>
              </w:rPr>
            </w:pPr>
          </w:p>
          <w:p w:rsidR="008130A7" w:rsidRDefault="008130A7" w:rsidP="00E83562">
            <w:pPr>
              <w:jc w:val="center"/>
              <w:rPr>
                <w:b/>
                <w:color w:val="000000" w:themeColor="text1"/>
                <w:sz w:val="16"/>
                <w:szCs w:val="16"/>
              </w:rPr>
            </w:pPr>
          </w:p>
          <w:p w:rsidR="008130A7" w:rsidRDefault="008130A7" w:rsidP="00E83562">
            <w:pPr>
              <w:jc w:val="center"/>
              <w:rPr>
                <w:b/>
                <w:color w:val="000000" w:themeColor="text1"/>
                <w:sz w:val="16"/>
                <w:szCs w:val="16"/>
              </w:rPr>
            </w:pPr>
          </w:p>
          <w:p w:rsidR="008130A7" w:rsidRDefault="008130A7" w:rsidP="00E83562">
            <w:pPr>
              <w:jc w:val="center"/>
              <w:rPr>
                <w:b/>
                <w:color w:val="000000" w:themeColor="text1"/>
                <w:sz w:val="16"/>
                <w:szCs w:val="16"/>
              </w:rPr>
            </w:pPr>
          </w:p>
          <w:p w:rsidR="008130A7" w:rsidRDefault="008130A7" w:rsidP="00E83562">
            <w:pPr>
              <w:jc w:val="center"/>
              <w:rPr>
                <w:b/>
                <w:color w:val="000000" w:themeColor="text1"/>
                <w:sz w:val="16"/>
                <w:szCs w:val="16"/>
              </w:rPr>
            </w:pPr>
          </w:p>
          <w:p w:rsidR="008130A7" w:rsidRDefault="008130A7" w:rsidP="00E83562">
            <w:pPr>
              <w:jc w:val="center"/>
              <w:rPr>
                <w:b/>
                <w:color w:val="000000" w:themeColor="text1"/>
                <w:sz w:val="16"/>
                <w:szCs w:val="16"/>
              </w:rPr>
            </w:pPr>
          </w:p>
          <w:p w:rsidR="008130A7" w:rsidRDefault="008130A7" w:rsidP="00E83562">
            <w:pPr>
              <w:jc w:val="center"/>
              <w:rPr>
                <w:b/>
                <w:color w:val="000000" w:themeColor="text1"/>
                <w:sz w:val="16"/>
                <w:szCs w:val="16"/>
              </w:rPr>
            </w:pPr>
          </w:p>
          <w:p w:rsidR="008130A7" w:rsidRDefault="008130A7" w:rsidP="00E83562">
            <w:pPr>
              <w:jc w:val="center"/>
              <w:rPr>
                <w:b/>
                <w:color w:val="000000" w:themeColor="text1"/>
                <w:sz w:val="16"/>
                <w:szCs w:val="16"/>
              </w:rPr>
            </w:pPr>
          </w:p>
          <w:p w:rsidR="008130A7" w:rsidRDefault="008130A7" w:rsidP="00E83562">
            <w:pPr>
              <w:jc w:val="center"/>
              <w:rPr>
                <w:b/>
                <w:color w:val="000000" w:themeColor="text1"/>
                <w:sz w:val="16"/>
                <w:szCs w:val="16"/>
              </w:rPr>
            </w:pPr>
          </w:p>
          <w:p w:rsidR="008130A7" w:rsidRDefault="008130A7" w:rsidP="00E83562">
            <w:pPr>
              <w:jc w:val="center"/>
              <w:rPr>
                <w:b/>
                <w:color w:val="000000" w:themeColor="text1"/>
                <w:sz w:val="16"/>
                <w:szCs w:val="16"/>
              </w:rPr>
            </w:pPr>
          </w:p>
          <w:p w:rsidR="008130A7" w:rsidRDefault="008130A7" w:rsidP="00E83562">
            <w:pPr>
              <w:jc w:val="center"/>
              <w:rPr>
                <w:color w:val="000000" w:themeColor="text1"/>
                <w:sz w:val="16"/>
                <w:szCs w:val="16"/>
              </w:rPr>
            </w:pPr>
            <w:r w:rsidRPr="008130A7">
              <w:rPr>
                <w:color w:val="000000" w:themeColor="text1"/>
                <w:sz w:val="16"/>
                <w:szCs w:val="16"/>
              </w:rPr>
              <w:t>J.</w:t>
            </w:r>
            <w:r>
              <w:rPr>
                <w:color w:val="000000" w:themeColor="text1"/>
                <w:sz w:val="16"/>
                <w:szCs w:val="16"/>
              </w:rPr>
              <w:t xml:space="preserve"> </w:t>
            </w:r>
            <w:r w:rsidRPr="008130A7">
              <w:rPr>
                <w:color w:val="000000" w:themeColor="text1"/>
                <w:sz w:val="16"/>
                <w:szCs w:val="16"/>
              </w:rPr>
              <w:t>Mock</w:t>
            </w:r>
          </w:p>
          <w:p w:rsidR="00D066C2" w:rsidRDefault="00D066C2" w:rsidP="00E83562">
            <w:pPr>
              <w:jc w:val="center"/>
              <w:rPr>
                <w:color w:val="000000" w:themeColor="text1"/>
                <w:sz w:val="16"/>
                <w:szCs w:val="16"/>
              </w:rPr>
            </w:pPr>
          </w:p>
          <w:p w:rsidR="00D066C2" w:rsidRDefault="00D066C2" w:rsidP="00E83562">
            <w:pPr>
              <w:jc w:val="center"/>
              <w:rPr>
                <w:color w:val="000000" w:themeColor="text1"/>
                <w:sz w:val="16"/>
                <w:szCs w:val="16"/>
              </w:rPr>
            </w:pPr>
          </w:p>
          <w:p w:rsidR="00D066C2" w:rsidRDefault="00D066C2" w:rsidP="00E83562">
            <w:pPr>
              <w:jc w:val="center"/>
              <w:rPr>
                <w:color w:val="000000" w:themeColor="text1"/>
                <w:sz w:val="16"/>
                <w:szCs w:val="16"/>
              </w:rPr>
            </w:pPr>
          </w:p>
          <w:p w:rsidR="00D066C2" w:rsidRDefault="00D066C2" w:rsidP="00E83562">
            <w:pPr>
              <w:jc w:val="center"/>
              <w:rPr>
                <w:color w:val="000000" w:themeColor="text1"/>
                <w:sz w:val="16"/>
                <w:szCs w:val="16"/>
              </w:rPr>
            </w:pPr>
          </w:p>
          <w:p w:rsidR="00D066C2" w:rsidRDefault="00D066C2" w:rsidP="00E83562">
            <w:pPr>
              <w:jc w:val="center"/>
              <w:rPr>
                <w:color w:val="000000" w:themeColor="text1"/>
                <w:sz w:val="16"/>
                <w:szCs w:val="16"/>
              </w:rPr>
            </w:pPr>
          </w:p>
          <w:p w:rsidR="00D066C2" w:rsidRDefault="00D066C2" w:rsidP="00E83562">
            <w:pPr>
              <w:jc w:val="center"/>
              <w:rPr>
                <w:color w:val="000000" w:themeColor="text1"/>
                <w:sz w:val="16"/>
                <w:szCs w:val="16"/>
              </w:rPr>
            </w:pPr>
          </w:p>
          <w:p w:rsidR="00D066C2" w:rsidRDefault="00D066C2" w:rsidP="00E83562">
            <w:pPr>
              <w:jc w:val="center"/>
              <w:rPr>
                <w:color w:val="000000" w:themeColor="text1"/>
                <w:sz w:val="16"/>
                <w:szCs w:val="16"/>
              </w:rPr>
            </w:pPr>
          </w:p>
          <w:p w:rsidR="00D066C2" w:rsidRDefault="00D066C2" w:rsidP="00E83562">
            <w:pPr>
              <w:jc w:val="center"/>
              <w:rPr>
                <w:color w:val="000000" w:themeColor="text1"/>
                <w:sz w:val="16"/>
                <w:szCs w:val="16"/>
              </w:rPr>
            </w:pPr>
          </w:p>
          <w:p w:rsidR="00D066C2" w:rsidRDefault="00D066C2" w:rsidP="00E83562">
            <w:pPr>
              <w:jc w:val="center"/>
              <w:rPr>
                <w:color w:val="000000" w:themeColor="text1"/>
                <w:sz w:val="16"/>
                <w:szCs w:val="16"/>
              </w:rPr>
            </w:pPr>
          </w:p>
          <w:p w:rsidR="00D066C2" w:rsidRDefault="00D066C2" w:rsidP="00E83562">
            <w:pPr>
              <w:jc w:val="center"/>
              <w:rPr>
                <w:color w:val="000000" w:themeColor="text1"/>
                <w:sz w:val="16"/>
                <w:szCs w:val="16"/>
              </w:rPr>
            </w:pPr>
            <w:r>
              <w:rPr>
                <w:color w:val="000000" w:themeColor="text1"/>
                <w:sz w:val="16"/>
                <w:szCs w:val="16"/>
              </w:rPr>
              <w:t>j.Mock</w:t>
            </w:r>
          </w:p>
          <w:p w:rsidR="00D066C2" w:rsidRDefault="00D066C2" w:rsidP="00E83562">
            <w:pPr>
              <w:jc w:val="center"/>
              <w:rPr>
                <w:color w:val="000000" w:themeColor="text1"/>
                <w:sz w:val="16"/>
                <w:szCs w:val="16"/>
              </w:rPr>
            </w:pPr>
          </w:p>
          <w:p w:rsidR="00D066C2" w:rsidRDefault="00D066C2" w:rsidP="00E83562">
            <w:pPr>
              <w:jc w:val="center"/>
              <w:rPr>
                <w:color w:val="000000" w:themeColor="text1"/>
                <w:sz w:val="16"/>
                <w:szCs w:val="16"/>
              </w:rPr>
            </w:pPr>
          </w:p>
          <w:p w:rsidR="00D066C2" w:rsidRDefault="00D066C2" w:rsidP="00E83562">
            <w:pPr>
              <w:jc w:val="center"/>
              <w:rPr>
                <w:color w:val="000000" w:themeColor="text1"/>
                <w:sz w:val="16"/>
                <w:szCs w:val="16"/>
              </w:rPr>
            </w:pPr>
          </w:p>
          <w:p w:rsidR="00D066C2" w:rsidRDefault="00D066C2" w:rsidP="00E83562">
            <w:pPr>
              <w:jc w:val="center"/>
              <w:rPr>
                <w:color w:val="000000" w:themeColor="text1"/>
                <w:sz w:val="16"/>
                <w:szCs w:val="16"/>
              </w:rPr>
            </w:pPr>
            <w:r>
              <w:rPr>
                <w:color w:val="000000" w:themeColor="text1"/>
                <w:sz w:val="16"/>
                <w:szCs w:val="16"/>
              </w:rPr>
              <w:t>J Parker</w:t>
            </w:r>
          </w:p>
          <w:p w:rsidR="000374D0" w:rsidRDefault="000374D0" w:rsidP="00E83562">
            <w:pPr>
              <w:jc w:val="center"/>
              <w:rPr>
                <w:color w:val="000000" w:themeColor="text1"/>
                <w:sz w:val="16"/>
                <w:szCs w:val="16"/>
              </w:rPr>
            </w:pPr>
          </w:p>
          <w:p w:rsidR="000374D0" w:rsidRDefault="000374D0" w:rsidP="00E83562">
            <w:pPr>
              <w:jc w:val="center"/>
              <w:rPr>
                <w:color w:val="000000" w:themeColor="text1"/>
                <w:sz w:val="16"/>
                <w:szCs w:val="16"/>
              </w:rPr>
            </w:pPr>
          </w:p>
          <w:p w:rsidR="000374D0" w:rsidRDefault="000374D0" w:rsidP="00E83562">
            <w:pPr>
              <w:jc w:val="center"/>
              <w:rPr>
                <w:color w:val="000000" w:themeColor="text1"/>
                <w:sz w:val="16"/>
                <w:szCs w:val="16"/>
              </w:rPr>
            </w:pPr>
          </w:p>
          <w:p w:rsidR="000374D0" w:rsidRDefault="000374D0" w:rsidP="00E83562">
            <w:pPr>
              <w:jc w:val="center"/>
              <w:rPr>
                <w:color w:val="000000" w:themeColor="text1"/>
                <w:sz w:val="16"/>
                <w:szCs w:val="16"/>
              </w:rPr>
            </w:pPr>
          </w:p>
          <w:p w:rsidR="000374D0" w:rsidRDefault="000374D0" w:rsidP="00E83562">
            <w:pPr>
              <w:jc w:val="center"/>
              <w:rPr>
                <w:color w:val="000000" w:themeColor="text1"/>
                <w:sz w:val="16"/>
                <w:szCs w:val="16"/>
              </w:rPr>
            </w:pPr>
          </w:p>
          <w:p w:rsidR="000374D0" w:rsidRDefault="000374D0" w:rsidP="00E83562">
            <w:pPr>
              <w:jc w:val="center"/>
              <w:rPr>
                <w:color w:val="000000" w:themeColor="text1"/>
                <w:sz w:val="16"/>
                <w:szCs w:val="16"/>
              </w:rPr>
            </w:pPr>
          </w:p>
          <w:p w:rsidR="000374D0" w:rsidRDefault="000374D0" w:rsidP="00E83562">
            <w:pPr>
              <w:jc w:val="center"/>
              <w:rPr>
                <w:color w:val="000000" w:themeColor="text1"/>
                <w:sz w:val="16"/>
                <w:szCs w:val="16"/>
              </w:rPr>
            </w:pPr>
            <w:r>
              <w:rPr>
                <w:color w:val="000000" w:themeColor="text1"/>
                <w:sz w:val="16"/>
                <w:szCs w:val="16"/>
              </w:rPr>
              <w:t>J. Mock</w:t>
            </w:r>
          </w:p>
          <w:p w:rsidR="000374D0" w:rsidRDefault="000374D0" w:rsidP="00E83562">
            <w:pPr>
              <w:jc w:val="center"/>
              <w:rPr>
                <w:color w:val="000000" w:themeColor="text1"/>
                <w:sz w:val="16"/>
                <w:szCs w:val="16"/>
              </w:rPr>
            </w:pPr>
          </w:p>
          <w:p w:rsidR="000374D0" w:rsidRDefault="000374D0" w:rsidP="00E83562">
            <w:pPr>
              <w:jc w:val="center"/>
              <w:rPr>
                <w:color w:val="000000" w:themeColor="text1"/>
                <w:sz w:val="16"/>
                <w:szCs w:val="16"/>
              </w:rPr>
            </w:pPr>
          </w:p>
          <w:p w:rsidR="000374D0" w:rsidRDefault="000374D0" w:rsidP="00E83562">
            <w:pPr>
              <w:jc w:val="center"/>
              <w:rPr>
                <w:color w:val="000000" w:themeColor="text1"/>
                <w:sz w:val="16"/>
                <w:szCs w:val="16"/>
              </w:rPr>
            </w:pPr>
            <w:r>
              <w:rPr>
                <w:color w:val="000000" w:themeColor="text1"/>
                <w:sz w:val="16"/>
                <w:szCs w:val="16"/>
              </w:rPr>
              <w:t>J. Mock</w:t>
            </w:r>
          </w:p>
          <w:p w:rsidR="000374D0" w:rsidRDefault="000374D0" w:rsidP="00E83562">
            <w:pPr>
              <w:jc w:val="center"/>
              <w:rPr>
                <w:color w:val="000000" w:themeColor="text1"/>
                <w:sz w:val="16"/>
                <w:szCs w:val="16"/>
              </w:rPr>
            </w:pPr>
          </w:p>
          <w:p w:rsidR="000374D0" w:rsidRDefault="000374D0" w:rsidP="00E83562">
            <w:pPr>
              <w:jc w:val="center"/>
              <w:rPr>
                <w:color w:val="000000" w:themeColor="text1"/>
                <w:sz w:val="16"/>
                <w:szCs w:val="16"/>
              </w:rPr>
            </w:pPr>
          </w:p>
          <w:p w:rsidR="008130A7" w:rsidRPr="00D42D53" w:rsidRDefault="000374D0" w:rsidP="000374D0">
            <w:pPr>
              <w:jc w:val="center"/>
              <w:rPr>
                <w:b/>
                <w:color w:val="000000" w:themeColor="text1"/>
                <w:sz w:val="16"/>
                <w:szCs w:val="16"/>
              </w:rPr>
            </w:pPr>
            <w:r>
              <w:rPr>
                <w:color w:val="000000" w:themeColor="text1"/>
                <w:sz w:val="16"/>
                <w:szCs w:val="16"/>
              </w:rPr>
              <w:t>Clerk</w:t>
            </w:r>
          </w:p>
        </w:tc>
      </w:tr>
      <w:tr w:rsidR="00D42D53" w:rsidRPr="00D42D53" w:rsidTr="004E7646">
        <w:tc>
          <w:tcPr>
            <w:tcW w:w="1498" w:type="dxa"/>
          </w:tcPr>
          <w:p w:rsidR="007B70BA" w:rsidRPr="00D42D53" w:rsidRDefault="00DA3CFE" w:rsidP="00F07C46">
            <w:pPr>
              <w:rPr>
                <w:color w:val="000000" w:themeColor="text1"/>
              </w:rPr>
            </w:pPr>
            <w:r w:rsidRPr="00D42D53">
              <w:rPr>
                <w:color w:val="000000" w:themeColor="text1"/>
              </w:rPr>
              <w:t>2019.20.</w:t>
            </w:r>
            <w:r w:rsidR="000374D0">
              <w:rPr>
                <w:color w:val="000000" w:themeColor="text1"/>
              </w:rPr>
              <w:t>10.14</w:t>
            </w:r>
          </w:p>
        </w:tc>
        <w:tc>
          <w:tcPr>
            <w:tcW w:w="8048" w:type="dxa"/>
          </w:tcPr>
          <w:p w:rsidR="006F2FB6" w:rsidRPr="00D42D53" w:rsidRDefault="006F2FB6" w:rsidP="006F2FB6">
            <w:pPr>
              <w:rPr>
                <w:b/>
                <w:bCs/>
                <w:color w:val="000000" w:themeColor="text1"/>
                <w:u w:val="single"/>
              </w:rPr>
            </w:pPr>
            <w:r w:rsidRPr="00D42D53">
              <w:rPr>
                <w:b/>
                <w:bCs/>
                <w:color w:val="000000" w:themeColor="text1"/>
                <w:u w:val="single"/>
              </w:rPr>
              <w:t>Village Defibrillator</w:t>
            </w:r>
          </w:p>
          <w:p w:rsidR="00A02F7B" w:rsidRDefault="00747C1E" w:rsidP="006D702B">
            <w:pPr>
              <w:ind w:left="709"/>
              <w:rPr>
                <w:color w:val="000000" w:themeColor="text1"/>
              </w:rPr>
            </w:pPr>
            <w:r>
              <w:rPr>
                <w:color w:val="000000" w:themeColor="text1"/>
              </w:rPr>
              <w:t xml:space="preserve">-It was reported that the fund currently stood at around £700. </w:t>
            </w:r>
          </w:p>
          <w:p w:rsidR="00747C1E" w:rsidRDefault="00747C1E" w:rsidP="006D702B">
            <w:pPr>
              <w:ind w:left="709"/>
              <w:rPr>
                <w:color w:val="000000" w:themeColor="text1"/>
              </w:rPr>
            </w:pPr>
            <w:r>
              <w:rPr>
                <w:color w:val="000000" w:themeColor="text1"/>
              </w:rPr>
              <w:t xml:space="preserve">-It was noted that idea of joint fundraising had been raised with the PTA </w:t>
            </w:r>
          </w:p>
          <w:p w:rsidR="00747C1E" w:rsidRDefault="00747C1E" w:rsidP="006D702B">
            <w:pPr>
              <w:ind w:left="709"/>
              <w:rPr>
                <w:color w:val="000000" w:themeColor="text1"/>
              </w:rPr>
            </w:pPr>
            <w:r>
              <w:rPr>
                <w:color w:val="000000" w:themeColor="text1"/>
              </w:rPr>
              <w:t>-Somerset Prepared were being approached about grant funding this month.</w:t>
            </w:r>
          </w:p>
          <w:p w:rsidR="00747C1E" w:rsidRDefault="00747C1E" w:rsidP="006D702B">
            <w:pPr>
              <w:ind w:left="709"/>
              <w:rPr>
                <w:color w:val="000000" w:themeColor="text1"/>
              </w:rPr>
            </w:pPr>
            <w:r>
              <w:rPr>
                <w:color w:val="000000" w:themeColor="text1"/>
              </w:rPr>
              <w:t>-It was agreed that an article with a link to the go-fund-me page be placed on the Martock ‘facebook’ page.</w:t>
            </w:r>
          </w:p>
          <w:p w:rsidR="00747C1E" w:rsidRDefault="00747C1E" w:rsidP="006D702B">
            <w:pPr>
              <w:ind w:left="709"/>
              <w:rPr>
                <w:color w:val="000000" w:themeColor="text1"/>
              </w:rPr>
            </w:pPr>
            <w:r>
              <w:rPr>
                <w:color w:val="000000" w:themeColor="text1"/>
              </w:rPr>
              <w:t>-It was agreed that an article be placed in the next newsletter saying that the fund was nearly there for the first defibrillator</w:t>
            </w:r>
          </w:p>
          <w:p w:rsidR="00747C1E" w:rsidRPr="00D42D53" w:rsidRDefault="00747C1E" w:rsidP="006D702B">
            <w:pPr>
              <w:ind w:left="709"/>
              <w:rPr>
                <w:color w:val="000000" w:themeColor="text1"/>
              </w:rPr>
            </w:pPr>
            <w:r>
              <w:rPr>
                <w:color w:val="000000" w:themeColor="text1"/>
              </w:rPr>
              <w:t>-Cllr. G. DeFries agreed to write to the PCC [parochial church council] requesting a contribution.</w:t>
            </w:r>
          </w:p>
        </w:tc>
        <w:tc>
          <w:tcPr>
            <w:tcW w:w="939" w:type="dxa"/>
          </w:tcPr>
          <w:p w:rsidR="000E0EC2" w:rsidRPr="00D42D53" w:rsidRDefault="000E0EC2" w:rsidP="00A02F7B">
            <w:pPr>
              <w:rPr>
                <w:b/>
                <w:color w:val="000000" w:themeColor="text1"/>
                <w:sz w:val="16"/>
                <w:szCs w:val="16"/>
              </w:rPr>
            </w:pPr>
          </w:p>
          <w:p w:rsidR="00EB7443" w:rsidRDefault="00EB7443" w:rsidP="00A02F7B">
            <w:pPr>
              <w:rPr>
                <w:b/>
                <w:color w:val="000000" w:themeColor="text1"/>
                <w:sz w:val="16"/>
                <w:szCs w:val="16"/>
              </w:rPr>
            </w:pPr>
          </w:p>
          <w:p w:rsidR="00255B38" w:rsidRDefault="00255B38" w:rsidP="00A02F7B">
            <w:pPr>
              <w:rPr>
                <w:b/>
                <w:color w:val="000000" w:themeColor="text1"/>
                <w:sz w:val="16"/>
                <w:szCs w:val="16"/>
              </w:rPr>
            </w:pPr>
          </w:p>
          <w:p w:rsidR="00255B38" w:rsidRDefault="00255B38" w:rsidP="00A02F7B">
            <w:pPr>
              <w:rPr>
                <w:b/>
                <w:color w:val="000000" w:themeColor="text1"/>
                <w:sz w:val="16"/>
                <w:szCs w:val="16"/>
              </w:rPr>
            </w:pPr>
          </w:p>
          <w:p w:rsidR="00747C1E" w:rsidRDefault="00747C1E" w:rsidP="00A02F7B">
            <w:pPr>
              <w:rPr>
                <w:b/>
                <w:color w:val="000000" w:themeColor="text1"/>
                <w:sz w:val="16"/>
                <w:szCs w:val="16"/>
              </w:rPr>
            </w:pPr>
            <w:r>
              <w:rPr>
                <w:b/>
                <w:color w:val="000000" w:themeColor="text1"/>
                <w:sz w:val="16"/>
                <w:szCs w:val="16"/>
              </w:rPr>
              <w:t>G. DeFries</w:t>
            </w:r>
          </w:p>
          <w:p w:rsidR="00747C1E" w:rsidRDefault="00747C1E" w:rsidP="00A02F7B">
            <w:pPr>
              <w:rPr>
                <w:b/>
                <w:color w:val="000000" w:themeColor="text1"/>
                <w:sz w:val="16"/>
                <w:szCs w:val="16"/>
              </w:rPr>
            </w:pPr>
          </w:p>
          <w:p w:rsidR="00747C1E" w:rsidRDefault="00747C1E" w:rsidP="00A02F7B">
            <w:pPr>
              <w:rPr>
                <w:b/>
                <w:color w:val="000000" w:themeColor="text1"/>
                <w:sz w:val="16"/>
                <w:szCs w:val="16"/>
              </w:rPr>
            </w:pPr>
            <w:r>
              <w:rPr>
                <w:b/>
                <w:color w:val="000000" w:themeColor="text1"/>
                <w:sz w:val="16"/>
                <w:szCs w:val="16"/>
              </w:rPr>
              <w:t>G DeFries</w:t>
            </w:r>
          </w:p>
          <w:p w:rsidR="00747C1E" w:rsidRDefault="00747C1E" w:rsidP="00A02F7B">
            <w:pPr>
              <w:rPr>
                <w:b/>
                <w:color w:val="000000" w:themeColor="text1"/>
                <w:sz w:val="16"/>
                <w:szCs w:val="16"/>
              </w:rPr>
            </w:pPr>
          </w:p>
          <w:p w:rsidR="00747C1E" w:rsidRDefault="00747C1E" w:rsidP="00A02F7B">
            <w:pPr>
              <w:rPr>
                <w:b/>
                <w:color w:val="000000" w:themeColor="text1"/>
                <w:sz w:val="16"/>
                <w:szCs w:val="16"/>
              </w:rPr>
            </w:pPr>
          </w:p>
          <w:p w:rsidR="00747C1E" w:rsidRDefault="00747C1E" w:rsidP="00A02F7B">
            <w:pPr>
              <w:rPr>
                <w:b/>
                <w:color w:val="000000" w:themeColor="text1"/>
                <w:sz w:val="16"/>
                <w:szCs w:val="16"/>
              </w:rPr>
            </w:pPr>
            <w:r>
              <w:rPr>
                <w:b/>
                <w:color w:val="000000" w:themeColor="text1"/>
                <w:sz w:val="16"/>
                <w:szCs w:val="16"/>
              </w:rPr>
              <w:t>G. Defries</w:t>
            </w:r>
          </w:p>
          <w:p w:rsidR="00747C1E" w:rsidRDefault="00747C1E" w:rsidP="00A02F7B">
            <w:pPr>
              <w:rPr>
                <w:b/>
                <w:color w:val="000000" w:themeColor="text1"/>
                <w:sz w:val="16"/>
                <w:szCs w:val="16"/>
              </w:rPr>
            </w:pPr>
          </w:p>
          <w:p w:rsidR="00255B38" w:rsidRDefault="00747C1E" w:rsidP="00A02F7B">
            <w:pPr>
              <w:rPr>
                <w:b/>
                <w:color w:val="000000" w:themeColor="text1"/>
                <w:sz w:val="16"/>
                <w:szCs w:val="16"/>
              </w:rPr>
            </w:pPr>
            <w:r>
              <w:rPr>
                <w:b/>
                <w:color w:val="000000" w:themeColor="text1"/>
                <w:sz w:val="16"/>
                <w:szCs w:val="16"/>
              </w:rPr>
              <w:t>G. DeFries</w:t>
            </w:r>
          </w:p>
          <w:p w:rsidR="00255B38" w:rsidRDefault="00255B38" w:rsidP="00A02F7B">
            <w:pPr>
              <w:rPr>
                <w:b/>
                <w:color w:val="000000" w:themeColor="text1"/>
                <w:sz w:val="16"/>
                <w:szCs w:val="16"/>
              </w:rPr>
            </w:pPr>
          </w:p>
          <w:p w:rsidR="00EB7443" w:rsidRPr="00D42D53" w:rsidRDefault="00EB7443" w:rsidP="000374D0">
            <w:pPr>
              <w:rPr>
                <w:b/>
                <w:color w:val="000000" w:themeColor="text1"/>
                <w:sz w:val="16"/>
                <w:szCs w:val="16"/>
              </w:rPr>
            </w:pPr>
          </w:p>
        </w:tc>
      </w:tr>
      <w:tr w:rsidR="000374D0" w:rsidRPr="00D42D53" w:rsidTr="004E7646">
        <w:tc>
          <w:tcPr>
            <w:tcW w:w="1498" w:type="dxa"/>
          </w:tcPr>
          <w:p w:rsidR="000374D0" w:rsidRPr="00D42D53" w:rsidRDefault="00747C1E" w:rsidP="00F07C46">
            <w:pPr>
              <w:rPr>
                <w:color w:val="000000" w:themeColor="text1"/>
              </w:rPr>
            </w:pPr>
            <w:r>
              <w:rPr>
                <w:color w:val="000000" w:themeColor="text1"/>
              </w:rPr>
              <w:t>2019.20.10.15</w:t>
            </w:r>
          </w:p>
        </w:tc>
        <w:tc>
          <w:tcPr>
            <w:tcW w:w="8048" w:type="dxa"/>
          </w:tcPr>
          <w:p w:rsidR="000374D0" w:rsidRDefault="00747C1E" w:rsidP="00F401F7">
            <w:pPr>
              <w:rPr>
                <w:b/>
                <w:color w:val="000000" w:themeColor="text1"/>
                <w:u w:val="single"/>
              </w:rPr>
            </w:pPr>
            <w:r>
              <w:rPr>
                <w:b/>
                <w:color w:val="000000" w:themeColor="text1"/>
                <w:u w:val="single"/>
              </w:rPr>
              <w:t>VE Day Celebrations</w:t>
            </w:r>
          </w:p>
          <w:p w:rsidR="00747C1E" w:rsidRDefault="00747C1E" w:rsidP="002727A7">
            <w:pPr>
              <w:pStyle w:val="ListParagraph"/>
              <w:numPr>
                <w:ilvl w:val="0"/>
                <w:numId w:val="22"/>
              </w:numPr>
              <w:rPr>
                <w:color w:val="000000" w:themeColor="text1"/>
              </w:rPr>
            </w:pPr>
            <w:r w:rsidRPr="002727A7">
              <w:rPr>
                <w:color w:val="000000" w:themeColor="text1"/>
              </w:rPr>
              <w:t>Following considerable discussion</w:t>
            </w:r>
            <w:r w:rsidR="002727A7" w:rsidRPr="002727A7">
              <w:rPr>
                <w:color w:val="000000" w:themeColor="text1"/>
              </w:rPr>
              <w:t>,</w:t>
            </w:r>
            <w:r w:rsidRPr="002727A7">
              <w:rPr>
                <w:color w:val="000000" w:themeColor="text1"/>
              </w:rPr>
              <w:t xml:space="preserve"> it was agreed that greater clarification was need</w:t>
            </w:r>
            <w:r w:rsidR="002727A7" w:rsidRPr="002727A7">
              <w:rPr>
                <w:color w:val="000000" w:themeColor="text1"/>
              </w:rPr>
              <w:t>ed prior to any expenditure, or commitment to funding, by the parish council.</w:t>
            </w:r>
          </w:p>
          <w:p w:rsidR="002727A7" w:rsidRDefault="002727A7" w:rsidP="00B62D8E">
            <w:pPr>
              <w:pStyle w:val="ListParagraph"/>
              <w:numPr>
                <w:ilvl w:val="0"/>
                <w:numId w:val="22"/>
              </w:numPr>
              <w:rPr>
                <w:color w:val="000000" w:themeColor="text1"/>
              </w:rPr>
            </w:pPr>
            <w:r w:rsidRPr="002727A7">
              <w:rPr>
                <w:color w:val="000000" w:themeColor="text1"/>
              </w:rPr>
              <w:t>It was noted that if required it would be possible to call an extra ordinary meeting before the next monthly council meeting to discuss VE Day celebrations funding. The Clerk advised that there was a set procedure to enable this.</w:t>
            </w:r>
          </w:p>
          <w:p w:rsidR="002727A7" w:rsidRPr="00747C1E" w:rsidRDefault="002727A7" w:rsidP="002727A7">
            <w:pPr>
              <w:pStyle w:val="ListParagraph"/>
              <w:numPr>
                <w:ilvl w:val="0"/>
                <w:numId w:val="22"/>
              </w:numPr>
              <w:rPr>
                <w:color w:val="000000" w:themeColor="text1"/>
              </w:rPr>
            </w:pPr>
            <w:r>
              <w:rPr>
                <w:color w:val="000000" w:themeColor="text1"/>
              </w:rPr>
              <w:t>It was agreed that bunting along Main Street was a positive idea for the event and noted that the village craft group had agreed to make bunting in red, white and blue that could be kept as a village asset. A contribution toward the cost of the fabric would be required from the parish council.</w:t>
            </w:r>
          </w:p>
        </w:tc>
        <w:tc>
          <w:tcPr>
            <w:tcW w:w="939" w:type="dxa"/>
          </w:tcPr>
          <w:p w:rsidR="000374D0" w:rsidRDefault="000374D0" w:rsidP="00A02F7B">
            <w:pPr>
              <w:rPr>
                <w:b/>
                <w:color w:val="000000" w:themeColor="text1"/>
                <w:sz w:val="16"/>
                <w:szCs w:val="16"/>
              </w:rPr>
            </w:pPr>
          </w:p>
          <w:p w:rsidR="002727A7" w:rsidRDefault="002727A7" w:rsidP="00A02F7B">
            <w:pPr>
              <w:rPr>
                <w:b/>
                <w:color w:val="000000" w:themeColor="text1"/>
                <w:sz w:val="16"/>
                <w:szCs w:val="16"/>
              </w:rPr>
            </w:pPr>
          </w:p>
          <w:p w:rsidR="002727A7" w:rsidRDefault="002727A7" w:rsidP="00A02F7B">
            <w:pPr>
              <w:rPr>
                <w:b/>
                <w:color w:val="000000" w:themeColor="text1"/>
                <w:sz w:val="16"/>
                <w:szCs w:val="16"/>
              </w:rPr>
            </w:pPr>
            <w:r>
              <w:rPr>
                <w:b/>
                <w:color w:val="000000" w:themeColor="text1"/>
                <w:sz w:val="16"/>
                <w:szCs w:val="16"/>
              </w:rPr>
              <w:t>VE Day</w:t>
            </w:r>
          </w:p>
          <w:p w:rsidR="002727A7" w:rsidRPr="00D42D53" w:rsidRDefault="002727A7" w:rsidP="00A02F7B">
            <w:pPr>
              <w:rPr>
                <w:b/>
                <w:color w:val="000000" w:themeColor="text1"/>
                <w:sz w:val="16"/>
                <w:szCs w:val="16"/>
              </w:rPr>
            </w:pPr>
            <w:r>
              <w:rPr>
                <w:b/>
                <w:color w:val="000000" w:themeColor="text1"/>
                <w:sz w:val="16"/>
                <w:szCs w:val="16"/>
              </w:rPr>
              <w:t>Sub group</w:t>
            </w:r>
          </w:p>
        </w:tc>
      </w:tr>
      <w:tr w:rsidR="00D42D53" w:rsidRPr="00D42D53" w:rsidTr="004E7646">
        <w:tc>
          <w:tcPr>
            <w:tcW w:w="1498" w:type="dxa"/>
          </w:tcPr>
          <w:p w:rsidR="00A04819" w:rsidRPr="00D42D53" w:rsidRDefault="00A04819" w:rsidP="00F07C46">
            <w:pPr>
              <w:rPr>
                <w:color w:val="000000" w:themeColor="text1"/>
              </w:rPr>
            </w:pPr>
            <w:r w:rsidRPr="00D42D53">
              <w:rPr>
                <w:color w:val="000000" w:themeColor="text1"/>
              </w:rPr>
              <w:t>2019.20.</w:t>
            </w:r>
            <w:r w:rsidR="006C4567">
              <w:rPr>
                <w:color w:val="000000" w:themeColor="text1"/>
              </w:rPr>
              <w:t>10</w:t>
            </w:r>
            <w:r w:rsidR="00255B38">
              <w:rPr>
                <w:color w:val="000000" w:themeColor="text1"/>
              </w:rPr>
              <w:t>.16</w:t>
            </w:r>
          </w:p>
          <w:p w:rsidR="000B4AC1" w:rsidRPr="00D42D53" w:rsidRDefault="000B4AC1" w:rsidP="00F07C46">
            <w:pPr>
              <w:rPr>
                <w:color w:val="000000" w:themeColor="text1"/>
              </w:rPr>
            </w:pPr>
          </w:p>
          <w:p w:rsidR="000B4AC1" w:rsidRPr="00D42D53" w:rsidRDefault="000B4AC1" w:rsidP="00F07C46">
            <w:pPr>
              <w:rPr>
                <w:color w:val="000000" w:themeColor="text1"/>
              </w:rPr>
            </w:pPr>
          </w:p>
          <w:p w:rsidR="000B4AC1" w:rsidRPr="00D42D53" w:rsidRDefault="000B4AC1" w:rsidP="00F07C46">
            <w:pPr>
              <w:rPr>
                <w:color w:val="000000" w:themeColor="text1"/>
              </w:rPr>
            </w:pPr>
          </w:p>
          <w:p w:rsidR="000B4AC1" w:rsidRPr="00D42D53" w:rsidRDefault="000B4AC1" w:rsidP="00F07C46">
            <w:pPr>
              <w:rPr>
                <w:color w:val="000000" w:themeColor="text1"/>
              </w:rPr>
            </w:pPr>
          </w:p>
        </w:tc>
        <w:tc>
          <w:tcPr>
            <w:tcW w:w="8048" w:type="dxa"/>
          </w:tcPr>
          <w:p w:rsidR="00A04819" w:rsidRPr="00D42D53" w:rsidRDefault="00A04819" w:rsidP="00F401F7">
            <w:pPr>
              <w:rPr>
                <w:b/>
                <w:color w:val="000000" w:themeColor="text1"/>
                <w:u w:val="single"/>
              </w:rPr>
            </w:pPr>
            <w:r w:rsidRPr="00D42D53">
              <w:rPr>
                <w:b/>
                <w:color w:val="000000" w:themeColor="text1"/>
                <w:u w:val="single"/>
              </w:rPr>
              <w:t>Cemetery &amp; Churchyard</w:t>
            </w:r>
          </w:p>
          <w:p w:rsidR="00CE2657" w:rsidRDefault="006C4567" w:rsidP="006C4567">
            <w:pPr>
              <w:pStyle w:val="ListParagraph"/>
              <w:numPr>
                <w:ilvl w:val="0"/>
                <w:numId w:val="23"/>
              </w:numPr>
              <w:rPr>
                <w:color w:val="000000" w:themeColor="text1"/>
              </w:rPr>
            </w:pPr>
            <w:r>
              <w:rPr>
                <w:color w:val="000000" w:themeColor="text1"/>
              </w:rPr>
              <w:t>Closed cemetery – it was reported that further quotes for the wall repairs were still required.</w:t>
            </w:r>
          </w:p>
          <w:p w:rsidR="006C4567" w:rsidRDefault="006C4567" w:rsidP="006C4567">
            <w:pPr>
              <w:pStyle w:val="ListParagraph"/>
              <w:rPr>
                <w:color w:val="000000" w:themeColor="text1"/>
              </w:rPr>
            </w:pPr>
            <w:r>
              <w:rPr>
                <w:color w:val="000000" w:themeColor="text1"/>
              </w:rPr>
              <w:t>It was noted that when the quotes were obtained discussions needed to be held with all parties re the funding of the project [neighbours, Church, SSDC and CC] Charities and trusts could also be approached at that stage.</w:t>
            </w:r>
          </w:p>
          <w:p w:rsidR="006C4567" w:rsidRDefault="006C4567" w:rsidP="006C4567">
            <w:pPr>
              <w:pStyle w:val="ListParagraph"/>
              <w:numPr>
                <w:ilvl w:val="0"/>
                <w:numId w:val="23"/>
              </w:numPr>
              <w:rPr>
                <w:color w:val="000000" w:themeColor="text1"/>
              </w:rPr>
            </w:pPr>
            <w:r>
              <w:rPr>
                <w:color w:val="000000" w:themeColor="text1"/>
              </w:rPr>
              <w:t>Potential expansion and future planning – It was noted that the land was available and that the Chairman [Cllr. J. Parker] was looking into the legalities and procedures.</w:t>
            </w:r>
          </w:p>
          <w:p w:rsidR="006C4567" w:rsidRPr="006C4567" w:rsidRDefault="006C4567" w:rsidP="006C4567">
            <w:pPr>
              <w:pStyle w:val="ListParagraph"/>
              <w:numPr>
                <w:ilvl w:val="0"/>
                <w:numId w:val="23"/>
              </w:numPr>
              <w:rPr>
                <w:color w:val="000000" w:themeColor="text1"/>
              </w:rPr>
            </w:pPr>
            <w:r>
              <w:rPr>
                <w:color w:val="000000" w:themeColor="text1"/>
              </w:rPr>
              <w:t xml:space="preserve">Children’s Burial Charges – it was noted that due to recent legislation no charges were to be made for the burial of children. Costs could be reclaimed from the government Child Funeral Fund. </w:t>
            </w:r>
          </w:p>
        </w:tc>
        <w:tc>
          <w:tcPr>
            <w:tcW w:w="939" w:type="dxa"/>
          </w:tcPr>
          <w:p w:rsidR="001B6D87" w:rsidRPr="00D42D53" w:rsidRDefault="001B6D87" w:rsidP="00A02F7B">
            <w:pPr>
              <w:rPr>
                <w:b/>
                <w:color w:val="000000" w:themeColor="text1"/>
                <w:sz w:val="16"/>
                <w:szCs w:val="16"/>
              </w:rPr>
            </w:pPr>
          </w:p>
          <w:p w:rsidR="001B6D87" w:rsidRPr="00D42D53" w:rsidRDefault="006C4567" w:rsidP="00A02F7B">
            <w:pPr>
              <w:rPr>
                <w:b/>
                <w:color w:val="000000" w:themeColor="text1"/>
                <w:sz w:val="16"/>
                <w:szCs w:val="16"/>
              </w:rPr>
            </w:pPr>
            <w:r>
              <w:rPr>
                <w:b/>
                <w:color w:val="000000" w:themeColor="text1"/>
                <w:sz w:val="16"/>
                <w:szCs w:val="16"/>
              </w:rPr>
              <w:t>N. Bluck</w:t>
            </w:r>
          </w:p>
          <w:p w:rsidR="001B6D87" w:rsidRPr="00D42D53" w:rsidRDefault="001B6D87" w:rsidP="00A02F7B">
            <w:pPr>
              <w:rPr>
                <w:b/>
                <w:color w:val="000000" w:themeColor="text1"/>
                <w:sz w:val="16"/>
                <w:szCs w:val="16"/>
              </w:rPr>
            </w:pPr>
          </w:p>
          <w:p w:rsidR="00CE2657" w:rsidRDefault="00CE2657" w:rsidP="00A02F7B">
            <w:pPr>
              <w:rPr>
                <w:b/>
                <w:color w:val="000000" w:themeColor="text1"/>
                <w:sz w:val="16"/>
                <w:szCs w:val="16"/>
              </w:rPr>
            </w:pPr>
          </w:p>
          <w:p w:rsidR="000B4AC1" w:rsidRPr="00D42D53" w:rsidRDefault="000B4AC1" w:rsidP="00A02F7B">
            <w:pPr>
              <w:rPr>
                <w:b/>
                <w:color w:val="000000" w:themeColor="text1"/>
                <w:sz w:val="16"/>
                <w:szCs w:val="16"/>
              </w:rPr>
            </w:pPr>
          </w:p>
          <w:p w:rsidR="000B4AC1" w:rsidRDefault="000B4AC1" w:rsidP="00A02F7B">
            <w:pPr>
              <w:rPr>
                <w:b/>
                <w:color w:val="000000" w:themeColor="text1"/>
                <w:sz w:val="16"/>
                <w:szCs w:val="16"/>
              </w:rPr>
            </w:pPr>
          </w:p>
          <w:p w:rsidR="006C4567" w:rsidRDefault="006C4567" w:rsidP="00A02F7B">
            <w:pPr>
              <w:rPr>
                <w:b/>
                <w:color w:val="000000" w:themeColor="text1"/>
                <w:sz w:val="16"/>
                <w:szCs w:val="16"/>
              </w:rPr>
            </w:pPr>
          </w:p>
          <w:p w:rsidR="006C4567" w:rsidRDefault="006C4567" w:rsidP="00A02F7B">
            <w:pPr>
              <w:rPr>
                <w:b/>
                <w:color w:val="000000" w:themeColor="text1"/>
                <w:sz w:val="16"/>
                <w:szCs w:val="16"/>
              </w:rPr>
            </w:pPr>
          </w:p>
          <w:p w:rsidR="006C4567" w:rsidRDefault="006C4567" w:rsidP="00A02F7B">
            <w:pPr>
              <w:rPr>
                <w:b/>
                <w:color w:val="000000" w:themeColor="text1"/>
                <w:sz w:val="16"/>
                <w:szCs w:val="16"/>
              </w:rPr>
            </w:pPr>
          </w:p>
          <w:p w:rsidR="006C4567" w:rsidRDefault="006C4567" w:rsidP="00A02F7B">
            <w:pPr>
              <w:rPr>
                <w:b/>
                <w:color w:val="000000" w:themeColor="text1"/>
                <w:sz w:val="16"/>
                <w:szCs w:val="16"/>
              </w:rPr>
            </w:pPr>
            <w:r>
              <w:rPr>
                <w:b/>
                <w:color w:val="000000" w:themeColor="text1"/>
                <w:sz w:val="16"/>
                <w:szCs w:val="16"/>
              </w:rPr>
              <w:t>J. Parker</w:t>
            </w:r>
          </w:p>
          <w:p w:rsidR="006C4567" w:rsidRDefault="006C4567" w:rsidP="00A02F7B">
            <w:pPr>
              <w:rPr>
                <w:b/>
                <w:color w:val="000000" w:themeColor="text1"/>
                <w:sz w:val="16"/>
                <w:szCs w:val="16"/>
              </w:rPr>
            </w:pPr>
          </w:p>
          <w:p w:rsidR="006C4567" w:rsidRDefault="006C4567" w:rsidP="00A02F7B">
            <w:pPr>
              <w:rPr>
                <w:b/>
                <w:color w:val="000000" w:themeColor="text1"/>
                <w:sz w:val="16"/>
                <w:szCs w:val="16"/>
              </w:rPr>
            </w:pPr>
          </w:p>
          <w:p w:rsidR="006C4567" w:rsidRDefault="006C4567" w:rsidP="00A02F7B">
            <w:pPr>
              <w:rPr>
                <w:b/>
                <w:color w:val="000000" w:themeColor="text1"/>
                <w:sz w:val="16"/>
                <w:szCs w:val="16"/>
              </w:rPr>
            </w:pPr>
          </w:p>
          <w:p w:rsidR="006C4567" w:rsidRPr="00D42D53" w:rsidRDefault="006C4567" w:rsidP="00A02F7B">
            <w:pPr>
              <w:rPr>
                <w:b/>
                <w:color w:val="000000" w:themeColor="text1"/>
                <w:sz w:val="16"/>
                <w:szCs w:val="16"/>
              </w:rPr>
            </w:pPr>
            <w:r>
              <w:rPr>
                <w:b/>
                <w:color w:val="000000" w:themeColor="text1"/>
                <w:sz w:val="16"/>
                <w:szCs w:val="16"/>
              </w:rPr>
              <w:t>Clerk</w:t>
            </w:r>
          </w:p>
        </w:tc>
      </w:tr>
      <w:tr w:rsidR="00D42D53" w:rsidRPr="00D42D53" w:rsidTr="0079434B">
        <w:trPr>
          <w:trHeight w:val="1031"/>
        </w:trPr>
        <w:tc>
          <w:tcPr>
            <w:tcW w:w="1498" w:type="dxa"/>
          </w:tcPr>
          <w:p w:rsidR="00E458CB" w:rsidRPr="00D42D53" w:rsidRDefault="005861B9" w:rsidP="000B79C5">
            <w:pPr>
              <w:rPr>
                <w:color w:val="000000" w:themeColor="text1"/>
              </w:rPr>
            </w:pPr>
            <w:r w:rsidRPr="00D42D53">
              <w:rPr>
                <w:color w:val="000000" w:themeColor="text1"/>
              </w:rPr>
              <w:t>2019.20.</w:t>
            </w:r>
            <w:r w:rsidR="006C4567">
              <w:rPr>
                <w:color w:val="000000" w:themeColor="text1"/>
              </w:rPr>
              <w:t>10</w:t>
            </w:r>
            <w:r w:rsidR="00CE2657">
              <w:rPr>
                <w:color w:val="000000" w:themeColor="text1"/>
              </w:rPr>
              <w:t>.17</w:t>
            </w:r>
          </w:p>
        </w:tc>
        <w:tc>
          <w:tcPr>
            <w:tcW w:w="8048" w:type="dxa"/>
          </w:tcPr>
          <w:p w:rsidR="00CF7811" w:rsidRPr="00D42D53" w:rsidRDefault="001B6D87" w:rsidP="00495220">
            <w:pPr>
              <w:tabs>
                <w:tab w:val="left" w:pos="1332"/>
              </w:tabs>
              <w:rPr>
                <w:b/>
                <w:color w:val="000000" w:themeColor="text1"/>
                <w:u w:val="single"/>
              </w:rPr>
            </w:pPr>
            <w:r w:rsidRPr="00D42D53">
              <w:rPr>
                <w:b/>
                <w:color w:val="000000" w:themeColor="text1"/>
                <w:u w:val="single"/>
              </w:rPr>
              <w:t>Accounts</w:t>
            </w:r>
          </w:p>
          <w:p w:rsidR="000B4AC1" w:rsidRPr="0079434B" w:rsidRDefault="00584CA2" w:rsidP="008E3ECB">
            <w:pPr>
              <w:pStyle w:val="ListParagraph"/>
              <w:numPr>
                <w:ilvl w:val="0"/>
                <w:numId w:val="14"/>
              </w:numPr>
              <w:tabs>
                <w:tab w:val="left" w:pos="1332"/>
              </w:tabs>
              <w:rPr>
                <w:color w:val="000000" w:themeColor="text1"/>
              </w:rPr>
            </w:pPr>
            <w:r w:rsidRPr="0079434B">
              <w:rPr>
                <w:color w:val="000000" w:themeColor="text1"/>
              </w:rPr>
              <w:t>Financial report</w:t>
            </w:r>
            <w:r w:rsidR="0079434B" w:rsidRPr="0079434B">
              <w:rPr>
                <w:color w:val="000000" w:themeColor="text1"/>
              </w:rPr>
              <w:t xml:space="preserve"> </w:t>
            </w:r>
            <w:r w:rsidR="006C4567">
              <w:rPr>
                <w:color w:val="000000" w:themeColor="text1"/>
              </w:rPr>
              <w:t>–</w:t>
            </w:r>
            <w:r w:rsidR="0079434B" w:rsidRPr="0079434B">
              <w:rPr>
                <w:color w:val="000000" w:themeColor="text1"/>
              </w:rPr>
              <w:t xml:space="preserve"> </w:t>
            </w:r>
            <w:r w:rsidR="006C4567">
              <w:rPr>
                <w:color w:val="000000" w:themeColor="text1"/>
              </w:rPr>
              <w:t>budget area balances as at 30</w:t>
            </w:r>
            <w:r w:rsidR="006C4567" w:rsidRPr="006C4567">
              <w:rPr>
                <w:color w:val="000000" w:themeColor="text1"/>
                <w:vertAlign w:val="superscript"/>
              </w:rPr>
              <w:t>th</w:t>
            </w:r>
            <w:r w:rsidR="006C4567">
              <w:rPr>
                <w:color w:val="000000" w:themeColor="text1"/>
              </w:rPr>
              <w:t xml:space="preserve"> September had been provided to all councillors</w:t>
            </w:r>
            <w:r w:rsidR="001F53D0">
              <w:rPr>
                <w:color w:val="000000" w:themeColor="text1"/>
              </w:rPr>
              <w:t>.</w:t>
            </w:r>
          </w:p>
          <w:p w:rsidR="00CE2657" w:rsidRDefault="001F53D0" w:rsidP="00CE2657">
            <w:pPr>
              <w:pStyle w:val="ListParagraph"/>
              <w:numPr>
                <w:ilvl w:val="0"/>
                <w:numId w:val="14"/>
              </w:numPr>
              <w:tabs>
                <w:tab w:val="left" w:pos="1332"/>
              </w:tabs>
              <w:rPr>
                <w:color w:val="000000" w:themeColor="text1"/>
              </w:rPr>
            </w:pPr>
            <w:r>
              <w:rPr>
                <w:color w:val="000000" w:themeColor="text1"/>
              </w:rPr>
              <w:t>It was agreed to defer discussion of next years budget until the next meeting when Cllr. J. Parker was in attendance</w:t>
            </w:r>
          </w:p>
          <w:p w:rsidR="008D6716" w:rsidRPr="00602401" w:rsidRDefault="008D6716" w:rsidP="00CE2657">
            <w:pPr>
              <w:pStyle w:val="ListParagraph"/>
              <w:numPr>
                <w:ilvl w:val="0"/>
                <w:numId w:val="14"/>
              </w:numPr>
              <w:tabs>
                <w:tab w:val="left" w:pos="1332"/>
              </w:tabs>
              <w:rPr>
                <w:color w:val="000000" w:themeColor="text1"/>
              </w:rPr>
            </w:pPr>
            <w:r>
              <w:rPr>
                <w:color w:val="000000" w:themeColor="text1"/>
              </w:rPr>
              <w:t xml:space="preserve">It was </w:t>
            </w:r>
            <w:r w:rsidRPr="00602401">
              <w:rPr>
                <w:b/>
                <w:i/>
                <w:color w:val="000000" w:themeColor="text1"/>
              </w:rPr>
              <w:t>RESOLVED [</w:t>
            </w:r>
            <w:r>
              <w:rPr>
                <w:b/>
                <w:i/>
                <w:color w:val="000000" w:themeColor="text1"/>
              </w:rPr>
              <w:t>6</w:t>
            </w:r>
            <w:r w:rsidRPr="00602401">
              <w:rPr>
                <w:b/>
                <w:i/>
                <w:color w:val="000000" w:themeColor="text1"/>
              </w:rPr>
              <w:t>/0]</w:t>
            </w:r>
            <w:r>
              <w:rPr>
                <w:b/>
                <w:i/>
                <w:color w:val="000000" w:themeColor="text1"/>
              </w:rPr>
              <w:t xml:space="preserve"> </w:t>
            </w:r>
            <w:r>
              <w:rPr>
                <w:color w:val="000000" w:themeColor="text1"/>
              </w:rPr>
              <w:t>that the Chairman and one other [ preferably the new clerk] be booked in to attend an interactive budget setting training session being run by SALC – at a cost of £75 per person</w:t>
            </w:r>
          </w:p>
          <w:p w:rsidR="00602401" w:rsidRDefault="00584CA2" w:rsidP="0062050D">
            <w:pPr>
              <w:pStyle w:val="ListParagraph"/>
              <w:numPr>
                <w:ilvl w:val="0"/>
                <w:numId w:val="14"/>
              </w:numPr>
              <w:tabs>
                <w:tab w:val="left" w:pos="1332"/>
              </w:tabs>
              <w:rPr>
                <w:color w:val="000000" w:themeColor="text1"/>
              </w:rPr>
            </w:pPr>
            <w:r w:rsidRPr="00602401">
              <w:rPr>
                <w:color w:val="000000" w:themeColor="text1"/>
              </w:rPr>
              <w:t xml:space="preserve">It was </w:t>
            </w:r>
            <w:r w:rsidRPr="00602401">
              <w:rPr>
                <w:b/>
                <w:i/>
                <w:color w:val="000000" w:themeColor="text1"/>
              </w:rPr>
              <w:t>RESOLVED</w:t>
            </w:r>
            <w:r w:rsidR="000B4AC1" w:rsidRPr="00602401">
              <w:rPr>
                <w:b/>
                <w:i/>
                <w:color w:val="000000" w:themeColor="text1"/>
              </w:rPr>
              <w:t xml:space="preserve"> [</w:t>
            </w:r>
            <w:r w:rsidR="001F53D0">
              <w:rPr>
                <w:b/>
                <w:i/>
                <w:color w:val="000000" w:themeColor="text1"/>
              </w:rPr>
              <w:t>6</w:t>
            </w:r>
            <w:r w:rsidR="000B4AC1" w:rsidRPr="00602401">
              <w:rPr>
                <w:b/>
                <w:i/>
                <w:color w:val="000000" w:themeColor="text1"/>
              </w:rPr>
              <w:t>/0]</w:t>
            </w:r>
            <w:r w:rsidRPr="00602401">
              <w:rPr>
                <w:b/>
                <w:i/>
                <w:color w:val="000000" w:themeColor="text1"/>
              </w:rPr>
              <w:t xml:space="preserve"> </w:t>
            </w:r>
            <w:r w:rsidRPr="00602401">
              <w:rPr>
                <w:color w:val="000000" w:themeColor="text1"/>
              </w:rPr>
              <w:t xml:space="preserve">that the following payments were authorised </w:t>
            </w:r>
          </w:p>
          <w:tbl>
            <w:tblPr>
              <w:tblW w:w="8053" w:type="dxa"/>
              <w:tblLayout w:type="fixed"/>
              <w:tblLook w:val="04A0" w:firstRow="1" w:lastRow="0" w:firstColumn="1" w:lastColumn="0" w:noHBand="0" w:noVBand="1"/>
            </w:tblPr>
            <w:tblGrid>
              <w:gridCol w:w="780"/>
              <w:gridCol w:w="1474"/>
              <w:gridCol w:w="3309"/>
              <w:gridCol w:w="1667"/>
              <w:gridCol w:w="273"/>
              <w:gridCol w:w="273"/>
              <w:gridCol w:w="277"/>
            </w:tblGrid>
            <w:tr w:rsidR="001F53D0" w:rsidRPr="00AA49E3" w:rsidTr="001F53D0">
              <w:trPr>
                <w:trHeight w:val="420"/>
              </w:trPr>
              <w:tc>
                <w:tcPr>
                  <w:tcW w:w="805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3D0" w:rsidRPr="00AA49E3" w:rsidRDefault="001F53D0" w:rsidP="001F53D0">
                  <w:pPr>
                    <w:spacing w:after="0" w:line="240" w:lineRule="auto"/>
                    <w:rPr>
                      <w:rFonts w:ascii="Calibri" w:eastAsia="Times New Roman" w:hAnsi="Calibri" w:cs="Calibri"/>
                      <w:b/>
                      <w:bCs/>
                      <w:color w:val="000000"/>
                      <w:lang w:eastAsia="en-GB"/>
                    </w:rPr>
                  </w:pPr>
                  <w:r w:rsidRPr="00AA49E3">
                    <w:rPr>
                      <w:rFonts w:ascii="Calibri" w:eastAsia="Times New Roman" w:hAnsi="Calibri" w:cs="Calibri"/>
                      <w:b/>
                      <w:bCs/>
                      <w:color w:val="000000"/>
                      <w:lang w:eastAsia="en-GB"/>
                    </w:rPr>
                    <w:t>ASH Parish Council - payments for authorisation sheet October 7th  2019</w:t>
                  </w:r>
                </w:p>
              </w:tc>
            </w:tr>
            <w:tr w:rsidR="001F53D0" w:rsidRPr="00AA49E3" w:rsidTr="008D6716">
              <w:trPr>
                <w:trHeight w:val="420"/>
              </w:trPr>
              <w:tc>
                <w:tcPr>
                  <w:tcW w:w="2254" w:type="dxa"/>
                  <w:gridSpan w:val="2"/>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1F53D0" w:rsidRPr="00AA49E3" w:rsidRDefault="001F53D0" w:rsidP="001F53D0">
                  <w:pPr>
                    <w:spacing w:after="0" w:line="240" w:lineRule="auto"/>
                    <w:jc w:val="center"/>
                    <w:rPr>
                      <w:rFonts w:ascii="Calibri" w:eastAsia="Times New Roman" w:hAnsi="Calibri" w:cs="Calibri"/>
                      <w:b/>
                      <w:bCs/>
                      <w:i/>
                      <w:iCs/>
                      <w:color w:val="000000"/>
                      <w:lang w:eastAsia="en-GB"/>
                    </w:rPr>
                  </w:pPr>
                  <w:r w:rsidRPr="00AA49E3">
                    <w:rPr>
                      <w:rFonts w:ascii="Calibri" w:eastAsia="Times New Roman" w:hAnsi="Calibri" w:cs="Calibri"/>
                      <w:b/>
                      <w:bCs/>
                      <w:i/>
                      <w:iCs/>
                      <w:color w:val="000000"/>
                      <w:lang w:eastAsia="en-GB"/>
                    </w:rPr>
                    <w:t>raised at this meeting</w:t>
                  </w:r>
                </w:p>
              </w:tc>
              <w:tc>
                <w:tcPr>
                  <w:tcW w:w="3309" w:type="dxa"/>
                  <w:tcBorders>
                    <w:top w:val="nil"/>
                    <w:left w:val="nil"/>
                    <w:bottom w:val="single" w:sz="4" w:space="0" w:color="auto"/>
                    <w:right w:val="single" w:sz="4" w:space="0" w:color="auto"/>
                  </w:tcBorders>
                  <w:shd w:val="clear" w:color="auto" w:fill="auto"/>
                  <w:noWrap/>
                  <w:vAlign w:val="bottom"/>
                  <w:hideMark/>
                </w:tcPr>
                <w:p w:rsidR="001F53D0" w:rsidRPr="00AA49E3" w:rsidRDefault="001F53D0" w:rsidP="001F53D0">
                  <w:pPr>
                    <w:spacing w:after="0" w:line="240" w:lineRule="auto"/>
                    <w:rPr>
                      <w:rFonts w:ascii="Calibri" w:eastAsia="Times New Roman" w:hAnsi="Calibri" w:cs="Calibri"/>
                      <w:b/>
                      <w:bCs/>
                      <w:i/>
                      <w:iCs/>
                      <w:color w:val="000000"/>
                      <w:lang w:eastAsia="en-GB"/>
                    </w:rPr>
                  </w:pPr>
                  <w:r w:rsidRPr="00AA49E3">
                    <w:rPr>
                      <w:rFonts w:ascii="Calibri" w:eastAsia="Times New Roman" w:hAnsi="Calibri" w:cs="Calibri"/>
                      <w:b/>
                      <w:bCs/>
                      <w:i/>
                      <w:iCs/>
                      <w:color w:val="000000"/>
                      <w:lang w:eastAsia="en-GB"/>
                    </w:rPr>
                    <w:t> </w:t>
                  </w:r>
                </w:p>
              </w:tc>
              <w:tc>
                <w:tcPr>
                  <w:tcW w:w="1667" w:type="dxa"/>
                  <w:tcBorders>
                    <w:top w:val="nil"/>
                    <w:left w:val="nil"/>
                    <w:bottom w:val="single" w:sz="4" w:space="0" w:color="auto"/>
                    <w:right w:val="single" w:sz="4" w:space="0" w:color="auto"/>
                  </w:tcBorders>
                  <w:shd w:val="clear" w:color="auto" w:fill="auto"/>
                  <w:noWrap/>
                  <w:vAlign w:val="bottom"/>
                  <w:hideMark/>
                </w:tcPr>
                <w:p w:rsidR="001F53D0" w:rsidRPr="00AA49E3" w:rsidRDefault="001F53D0" w:rsidP="001F53D0">
                  <w:pPr>
                    <w:spacing w:after="0" w:line="240" w:lineRule="auto"/>
                    <w:rPr>
                      <w:rFonts w:ascii="Calibri" w:eastAsia="Times New Roman" w:hAnsi="Calibri" w:cs="Calibri"/>
                      <w:b/>
                      <w:bCs/>
                      <w:i/>
                      <w:iCs/>
                      <w:color w:val="000000"/>
                      <w:lang w:eastAsia="en-GB"/>
                    </w:rPr>
                  </w:pPr>
                  <w:r w:rsidRPr="00AA49E3">
                    <w:rPr>
                      <w:rFonts w:ascii="Calibri" w:eastAsia="Times New Roman" w:hAnsi="Calibri" w:cs="Calibri"/>
                      <w:b/>
                      <w:bCs/>
                      <w:i/>
                      <w:iCs/>
                      <w:color w:val="000000"/>
                      <w:lang w:eastAsia="en-GB"/>
                    </w:rPr>
                    <w:t> </w:t>
                  </w:r>
                </w:p>
              </w:tc>
              <w:tc>
                <w:tcPr>
                  <w:tcW w:w="273" w:type="dxa"/>
                  <w:tcBorders>
                    <w:top w:val="nil"/>
                    <w:left w:val="nil"/>
                    <w:bottom w:val="single" w:sz="4" w:space="0" w:color="auto"/>
                    <w:right w:val="single" w:sz="4" w:space="0" w:color="auto"/>
                  </w:tcBorders>
                  <w:shd w:val="clear" w:color="auto" w:fill="auto"/>
                  <w:noWrap/>
                  <w:vAlign w:val="bottom"/>
                  <w:hideMark/>
                </w:tcPr>
                <w:p w:rsidR="001F53D0" w:rsidRPr="00AA49E3" w:rsidRDefault="001F53D0" w:rsidP="001F53D0">
                  <w:pPr>
                    <w:spacing w:after="0" w:line="240" w:lineRule="auto"/>
                    <w:rPr>
                      <w:rFonts w:ascii="Calibri" w:eastAsia="Times New Roman" w:hAnsi="Calibri" w:cs="Calibri"/>
                      <w:color w:val="000000"/>
                      <w:lang w:eastAsia="en-GB"/>
                    </w:rPr>
                  </w:pPr>
                  <w:r w:rsidRPr="00AA49E3">
                    <w:rPr>
                      <w:rFonts w:ascii="Calibri" w:eastAsia="Times New Roman" w:hAnsi="Calibri" w:cs="Calibri"/>
                      <w:color w:val="000000"/>
                      <w:lang w:eastAsia="en-GB"/>
                    </w:rPr>
                    <w:t> </w:t>
                  </w:r>
                </w:p>
              </w:tc>
              <w:tc>
                <w:tcPr>
                  <w:tcW w:w="273" w:type="dxa"/>
                  <w:tcBorders>
                    <w:top w:val="nil"/>
                    <w:left w:val="nil"/>
                    <w:bottom w:val="single" w:sz="4" w:space="0" w:color="auto"/>
                    <w:right w:val="single" w:sz="4" w:space="0" w:color="auto"/>
                  </w:tcBorders>
                  <w:shd w:val="clear" w:color="auto" w:fill="auto"/>
                  <w:noWrap/>
                  <w:vAlign w:val="bottom"/>
                  <w:hideMark/>
                </w:tcPr>
                <w:p w:rsidR="001F53D0" w:rsidRPr="00AA49E3" w:rsidRDefault="001F53D0" w:rsidP="001F53D0">
                  <w:pPr>
                    <w:spacing w:after="0" w:line="240" w:lineRule="auto"/>
                    <w:rPr>
                      <w:rFonts w:ascii="Calibri" w:eastAsia="Times New Roman" w:hAnsi="Calibri" w:cs="Calibri"/>
                      <w:color w:val="000000"/>
                      <w:lang w:eastAsia="en-GB"/>
                    </w:rPr>
                  </w:pPr>
                  <w:r w:rsidRPr="00AA49E3">
                    <w:rPr>
                      <w:rFonts w:ascii="Calibri" w:eastAsia="Times New Roman" w:hAnsi="Calibri" w:cs="Calibri"/>
                      <w:color w:val="000000"/>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rsidR="001F53D0" w:rsidRPr="00AA49E3" w:rsidRDefault="001F53D0" w:rsidP="001F53D0">
                  <w:pPr>
                    <w:spacing w:after="0" w:line="240" w:lineRule="auto"/>
                    <w:rPr>
                      <w:rFonts w:ascii="Calibri" w:eastAsia="Times New Roman" w:hAnsi="Calibri" w:cs="Calibri"/>
                      <w:color w:val="000000"/>
                      <w:lang w:eastAsia="en-GB"/>
                    </w:rPr>
                  </w:pPr>
                  <w:r w:rsidRPr="00AA49E3">
                    <w:rPr>
                      <w:rFonts w:ascii="Calibri" w:eastAsia="Times New Roman" w:hAnsi="Calibri" w:cs="Calibri"/>
                      <w:color w:val="000000"/>
                      <w:lang w:eastAsia="en-GB"/>
                    </w:rPr>
                    <w:t> </w:t>
                  </w:r>
                </w:p>
              </w:tc>
            </w:tr>
            <w:tr w:rsidR="001F53D0" w:rsidRPr="00AA49E3" w:rsidTr="008D6716">
              <w:trPr>
                <w:trHeight w:val="420"/>
              </w:trPr>
              <w:tc>
                <w:tcPr>
                  <w:tcW w:w="780" w:type="dxa"/>
                  <w:tcBorders>
                    <w:top w:val="nil"/>
                    <w:left w:val="single" w:sz="4" w:space="0" w:color="auto"/>
                    <w:bottom w:val="single" w:sz="4" w:space="0" w:color="auto"/>
                    <w:right w:val="single" w:sz="4" w:space="0" w:color="auto"/>
                  </w:tcBorders>
                  <w:shd w:val="clear" w:color="000000" w:fill="E2EFDA"/>
                  <w:noWrap/>
                  <w:vAlign w:val="bottom"/>
                  <w:hideMark/>
                </w:tcPr>
                <w:p w:rsidR="001F53D0" w:rsidRPr="00AA49E3" w:rsidRDefault="001F53D0" w:rsidP="001F53D0">
                  <w:pPr>
                    <w:spacing w:after="0" w:line="240" w:lineRule="auto"/>
                    <w:rPr>
                      <w:rFonts w:ascii="Calibri" w:eastAsia="Times New Roman" w:hAnsi="Calibri" w:cs="Calibri"/>
                      <w:b/>
                      <w:bCs/>
                      <w:i/>
                      <w:iCs/>
                      <w:color w:val="000000"/>
                      <w:lang w:eastAsia="en-GB"/>
                    </w:rPr>
                  </w:pPr>
                  <w:r w:rsidRPr="00AA49E3">
                    <w:rPr>
                      <w:rFonts w:ascii="Calibri" w:eastAsia="Times New Roman" w:hAnsi="Calibri" w:cs="Calibri"/>
                      <w:b/>
                      <w:bCs/>
                      <w:i/>
                      <w:iCs/>
                      <w:color w:val="000000"/>
                      <w:lang w:eastAsia="en-GB"/>
                    </w:rPr>
                    <w:t>CQ No.</w:t>
                  </w:r>
                </w:p>
              </w:tc>
              <w:tc>
                <w:tcPr>
                  <w:tcW w:w="1474" w:type="dxa"/>
                  <w:tcBorders>
                    <w:top w:val="nil"/>
                    <w:left w:val="nil"/>
                    <w:bottom w:val="single" w:sz="4" w:space="0" w:color="auto"/>
                    <w:right w:val="single" w:sz="4" w:space="0" w:color="auto"/>
                  </w:tcBorders>
                  <w:shd w:val="clear" w:color="000000" w:fill="E2EFDA"/>
                  <w:noWrap/>
                  <w:vAlign w:val="bottom"/>
                  <w:hideMark/>
                </w:tcPr>
                <w:p w:rsidR="001F53D0" w:rsidRPr="00AA49E3" w:rsidRDefault="001F53D0" w:rsidP="001F53D0">
                  <w:pPr>
                    <w:spacing w:after="0" w:line="240" w:lineRule="auto"/>
                    <w:rPr>
                      <w:rFonts w:ascii="Calibri" w:eastAsia="Times New Roman" w:hAnsi="Calibri" w:cs="Calibri"/>
                      <w:b/>
                      <w:bCs/>
                      <w:i/>
                      <w:iCs/>
                      <w:color w:val="000000"/>
                      <w:lang w:eastAsia="en-GB"/>
                    </w:rPr>
                  </w:pPr>
                  <w:r w:rsidRPr="00AA49E3">
                    <w:rPr>
                      <w:rFonts w:ascii="Calibri" w:eastAsia="Times New Roman" w:hAnsi="Calibri" w:cs="Calibri"/>
                      <w:b/>
                      <w:bCs/>
                      <w:i/>
                      <w:iCs/>
                      <w:color w:val="000000"/>
                      <w:lang w:eastAsia="en-GB"/>
                    </w:rPr>
                    <w:t>payee</w:t>
                  </w:r>
                </w:p>
              </w:tc>
              <w:tc>
                <w:tcPr>
                  <w:tcW w:w="3309" w:type="dxa"/>
                  <w:tcBorders>
                    <w:top w:val="nil"/>
                    <w:left w:val="nil"/>
                    <w:bottom w:val="single" w:sz="4" w:space="0" w:color="auto"/>
                    <w:right w:val="single" w:sz="4" w:space="0" w:color="auto"/>
                  </w:tcBorders>
                  <w:shd w:val="clear" w:color="000000" w:fill="E2EFDA"/>
                  <w:noWrap/>
                  <w:vAlign w:val="bottom"/>
                  <w:hideMark/>
                </w:tcPr>
                <w:p w:rsidR="001F53D0" w:rsidRPr="00AA49E3" w:rsidRDefault="001F53D0" w:rsidP="001F53D0">
                  <w:pPr>
                    <w:spacing w:after="0" w:line="240" w:lineRule="auto"/>
                    <w:rPr>
                      <w:rFonts w:ascii="Calibri" w:eastAsia="Times New Roman" w:hAnsi="Calibri" w:cs="Calibri"/>
                      <w:b/>
                      <w:bCs/>
                      <w:i/>
                      <w:iCs/>
                      <w:color w:val="000000"/>
                      <w:lang w:eastAsia="en-GB"/>
                    </w:rPr>
                  </w:pPr>
                  <w:r w:rsidRPr="00AA49E3">
                    <w:rPr>
                      <w:rFonts w:ascii="Calibri" w:eastAsia="Times New Roman" w:hAnsi="Calibri" w:cs="Calibri"/>
                      <w:b/>
                      <w:bCs/>
                      <w:i/>
                      <w:iCs/>
                      <w:color w:val="000000"/>
                      <w:lang w:eastAsia="en-GB"/>
                    </w:rPr>
                    <w:t>re</w:t>
                  </w:r>
                </w:p>
              </w:tc>
              <w:tc>
                <w:tcPr>
                  <w:tcW w:w="1667" w:type="dxa"/>
                  <w:tcBorders>
                    <w:top w:val="nil"/>
                    <w:left w:val="nil"/>
                    <w:bottom w:val="single" w:sz="4" w:space="0" w:color="auto"/>
                    <w:right w:val="single" w:sz="4" w:space="0" w:color="auto"/>
                  </w:tcBorders>
                  <w:shd w:val="clear" w:color="000000" w:fill="E2EFDA"/>
                  <w:noWrap/>
                  <w:vAlign w:val="bottom"/>
                  <w:hideMark/>
                </w:tcPr>
                <w:p w:rsidR="001F53D0" w:rsidRPr="00AA49E3" w:rsidRDefault="001F53D0" w:rsidP="001F53D0">
                  <w:pPr>
                    <w:spacing w:after="0" w:line="240" w:lineRule="auto"/>
                    <w:rPr>
                      <w:rFonts w:ascii="Calibri" w:eastAsia="Times New Roman" w:hAnsi="Calibri" w:cs="Calibri"/>
                      <w:b/>
                      <w:bCs/>
                      <w:i/>
                      <w:iCs/>
                      <w:color w:val="000000"/>
                      <w:lang w:eastAsia="en-GB"/>
                    </w:rPr>
                  </w:pPr>
                  <w:r w:rsidRPr="00AA49E3">
                    <w:rPr>
                      <w:rFonts w:ascii="Calibri" w:eastAsia="Times New Roman" w:hAnsi="Calibri" w:cs="Calibri"/>
                      <w:b/>
                      <w:bCs/>
                      <w:i/>
                      <w:iCs/>
                      <w:color w:val="000000"/>
                      <w:lang w:eastAsia="en-GB"/>
                    </w:rPr>
                    <w:t xml:space="preserve"> amount </w:t>
                  </w:r>
                </w:p>
              </w:tc>
              <w:tc>
                <w:tcPr>
                  <w:tcW w:w="273" w:type="dxa"/>
                  <w:tcBorders>
                    <w:top w:val="nil"/>
                    <w:left w:val="nil"/>
                    <w:bottom w:val="single" w:sz="4" w:space="0" w:color="auto"/>
                    <w:right w:val="single" w:sz="4" w:space="0" w:color="auto"/>
                  </w:tcBorders>
                  <w:shd w:val="clear" w:color="auto" w:fill="auto"/>
                  <w:noWrap/>
                  <w:vAlign w:val="bottom"/>
                  <w:hideMark/>
                </w:tcPr>
                <w:p w:rsidR="001F53D0" w:rsidRPr="00AA49E3" w:rsidRDefault="001F53D0" w:rsidP="001F53D0">
                  <w:pPr>
                    <w:spacing w:after="0" w:line="240" w:lineRule="auto"/>
                    <w:rPr>
                      <w:rFonts w:ascii="Calibri" w:eastAsia="Times New Roman" w:hAnsi="Calibri" w:cs="Calibri"/>
                      <w:color w:val="000000"/>
                      <w:lang w:eastAsia="en-GB"/>
                    </w:rPr>
                  </w:pPr>
                  <w:r w:rsidRPr="00AA49E3">
                    <w:rPr>
                      <w:rFonts w:ascii="Calibri" w:eastAsia="Times New Roman" w:hAnsi="Calibri" w:cs="Calibri"/>
                      <w:color w:val="000000"/>
                      <w:lang w:eastAsia="en-GB"/>
                    </w:rPr>
                    <w:t> </w:t>
                  </w:r>
                </w:p>
              </w:tc>
              <w:tc>
                <w:tcPr>
                  <w:tcW w:w="273" w:type="dxa"/>
                  <w:tcBorders>
                    <w:top w:val="nil"/>
                    <w:left w:val="nil"/>
                    <w:bottom w:val="single" w:sz="4" w:space="0" w:color="auto"/>
                    <w:right w:val="single" w:sz="4" w:space="0" w:color="auto"/>
                  </w:tcBorders>
                  <w:shd w:val="clear" w:color="auto" w:fill="auto"/>
                  <w:noWrap/>
                  <w:vAlign w:val="bottom"/>
                  <w:hideMark/>
                </w:tcPr>
                <w:p w:rsidR="001F53D0" w:rsidRPr="00AA49E3" w:rsidRDefault="001F53D0" w:rsidP="001F53D0">
                  <w:pPr>
                    <w:spacing w:after="0" w:line="240" w:lineRule="auto"/>
                    <w:rPr>
                      <w:rFonts w:ascii="Calibri" w:eastAsia="Times New Roman" w:hAnsi="Calibri" w:cs="Calibri"/>
                      <w:color w:val="000000"/>
                      <w:lang w:eastAsia="en-GB"/>
                    </w:rPr>
                  </w:pPr>
                  <w:r w:rsidRPr="00AA49E3">
                    <w:rPr>
                      <w:rFonts w:ascii="Calibri" w:eastAsia="Times New Roman" w:hAnsi="Calibri" w:cs="Calibri"/>
                      <w:color w:val="000000"/>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rsidR="001F53D0" w:rsidRPr="00AA49E3" w:rsidRDefault="001F53D0" w:rsidP="001F53D0">
                  <w:pPr>
                    <w:spacing w:after="0" w:line="240" w:lineRule="auto"/>
                    <w:rPr>
                      <w:rFonts w:ascii="Calibri" w:eastAsia="Times New Roman" w:hAnsi="Calibri" w:cs="Calibri"/>
                      <w:color w:val="000000"/>
                      <w:lang w:eastAsia="en-GB"/>
                    </w:rPr>
                  </w:pPr>
                  <w:r w:rsidRPr="00AA49E3">
                    <w:rPr>
                      <w:rFonts w:ascii="Calibri" w:eastAsia="Times New Roman" w:hAnsi="Calibri" w:cs="Calibri"/>
                      <w:color w:val="000000"/>
                      <w:lang w:eastAsia="en-GB"/>
                    </w:rPr>
                    <w:t> </w:t>
                  </w:r>
                </w:p>
              </w:tc>
            </w:tr>
            <w:tr w:rsidR="001F53D0" w:rsidRPr="00AA49E3" w:rsidTr="008D6716">
              <w:trPr>
                <w:trHeight w:val="403"/>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F53D0" w:rsidRPr="00AA49E3" w:rsidRDefault="001F53D0" w:rsidP="001F53D0">
                  <w:pPr>
                    <w:spacing w:after="0" w:line="240" w:lineRule="auto"/>
                    <w:jc w:val="right"/>
                    <w:rPr>
                      <w:rFonts w:ascii="Calibri" w:eastAsia="Times New Roman" w:hAnsi="Calibri" w:cs="Calibri"/>
                      <w:color w:val="000000"/>
                      <w:lang w:eastAsia="en-GB"/>
                    </w:rPr>
                  </w:pPr>
                  <w:r w:rsidRPr="00AA49E3">
                    <w:rPr>
                      <w:rFonts w:ascii="Calibri" w:eastAsia="Times New Roman" w:hAnsi="Calibri" w:cs="Calibri"/>
                      <w:color w:val="000000"/>
                      <w:lang w:eastAsia="en-GB"/>
                    </w:rPr>
                    <w:t>28</w:t>
                  </w:r>
                </w:p>
              </w:tc>
              <w:tc>
                <w:tcPr>
                  <w:tcW w:w="1474" w:type="dxa"/>
                  <w:tcBorders>
                    <w:top w:val="nil"/>
                    <w:left w:val="nil"/>
                    <w:bottom w:val="single" w:sz="4" w:space="0" w:color="auto"/>
                    <w:right w:val="single" w:sz="4" w:space="0" w:color="auto"/>
                  </w:tcBorders>
                  <w:shd w:val="clear" w:color="auto" w:fill="auto"/>
                  <w:noWrap/>
                  <w:hideMark/>
                </w:tcPr>
                <w:p w:rsidR="001F53D0" w:rsidRPr="00AA49E3" w:rsidRDefault="001F53D0" w:rsidP="001F53D0">
                  <w:pPr>
                    <w:spacing w:after="0" w:line="240" w:lineRule="auto"/>
                    <w:rPr>
                      <w:rFonts w:ascii="Calibri" w:eastAsia="Times New Roman" w:hAnsi="Calibri" w:cs="Calibri"/>
                      <w:color w:val="000000"/>
                      <w:lang w:eastAsia="en-GB"/>
                    </w:rPr>
                  </w:pPr>
                  <w:r w:rsidRPr="00AA49E3">
                    <w:rPr>
                      <w:rFonts w:ascii="Calibri" w:eastAsia="Times New Roman" w:hAnsi="Calibri" w:cs="Calibri"/>
                      <w:color w:val="000000"/>
                      <w:lang w:eastAsia="en-GB"/>
                    </w:rPr>
                    <w:t>H Moore</w:t>
                  </w:r>
                </w:p>
              </w:tc>
              <w:tc>
                <w:tcPr>
                  <w:tcW w:w="3309" w:type="dxa"/>
                  <w:tcBorders>
                    <w:top w:val="nil"/>
                    <w:left w:val="nil"/>
                    <w:bottom w:val="single" w:sz="4" w:space="0" w:color="auto"/>
                    <w:right w:val="single" w:sz="4" w:space="0" w:color="auto"/>
                  </w:tcBorders>
                  <w:shd w:val="clear" w:color="auto" w:fill="auto"/>
                  <w:noWrap/>
                  <w:vAlign w:val="bottom"/>
                  <w:hideMark/>
                </w:tcPr>
                <w:p w:rsidR="001F53D0" w:rsidRPr="00AA49E3" w:rsidRDefault="001F53D0" w:rsidP="001F53D0">
                  <w:pPr>
                    <w:spacing w:after="0" w:line="240" w:lineRule="auto"/>
                    <w:rPr>
                      <w:rFonts w:ascii="Calibri" w:eastAsia="Times New Roman" w:hAnsi="Calibri" w:cs="Calibri"/>
                      <w:color w:val="000000"/>
                      <w:lang w:eastAsia="en-GB"/>
                    </w:rPr>
                  </w:pPr>
                  <w:r w:rsidRPr="00AA49E3">
                    <w:rPr>
                      <w:rFonts w:ascii="Calibri" w:eastAsia="Times New Roman" w:hAnsi="Calibri" w:cs="Calibri"/>
                      <w:color w:val="000000"/>
                      <w:lang w:eastAsia="en-GB"/>
                    </w:rPr>
                    <w:t>clerks wages september 2019</w:t>
                  </w:r>
                </w:p>
              </w:tc>
              <w:tc>
                <w:tcPr>
                  <w:tcW w:w="1667" w:type="dxa"/>
                  <w:tcBorders>
                    <w:top w:val="nil"/>
                    <w:left w:val="nil"/>
                    <w:bottom w:val="single" w:sz="4" w:space="0" w:color="auto"/>
                    <w:right w:val="single" w:sz="4" w:space="0" w:color="auto"/>
                  </w:tcBorders>
                  <w:shd w:val="clear" w:color="auto" w:fill="auto"/>
                  <w:noWrap/>
                  <w:vAlign w:val="bottom"/>
                  <w:hideMark/>
                </w:tcPr>
                <w:p w:rsidR="001F53D0" w:rsidRPr="00AA49E3" w:rsidRDefault="001F53D0" w:rsidP="001F53D0">
                  <w:pPr>
                    <w:spacing w:after="0" w:line="240" w:lineRule="auto"/>
                    <w:rPr>
                      <w:rFonts w:ascii="Calibri" w:eastAsia="Times New Roman" w:hAnsi="Calibri" w:cs="Calibri"/>
                      <w:color w:val="000000"/>
                      <w:lang w:eastAsia="en-GB"/>
                    </w:rPr>
                  </w:pPr>
                  <w:r w:rsidRPr="00AA49E3">
                    <w:rPr>
                      <w:rFonts w:ascii="Calibri" w:eastAsia="Times New Roman" w:hAnsi="Calibri" w:cs="Calibri"/>
                      <w:color w:val="000000"/>
                      <w:lang w:eastAsia="en-GB"/>
                    </w:rPr>
                    <w:t xml:space="preserve"> £           226.30 </w:t>
                  </w:r>
                </w:p>
              </w:tc>
              <w:tc>
                <w:tcPr>
                  <w:tcW w:w="273" w:type="dxa"/>
                  <w:tcBorders>
                    <w:top w:val="nil"/>
                    <w:left w:val="nil"/>
                    <w:bottom w:val="single" w:sz="4" w:space="0" w:color="auto"/>
                    <w:right w:val="single" w:sz="4" w:space="0" w:color="auto"/>
                  </w:tcBorders>
                  <w:shd w:val="clear" w:color="auto" w:fill="auto"/>
                  <w:noWrap/>
                  <w:vAlign w:val="bottom"/>
                  <w:hideMark/>
                </w:tcPr>
                <w:p w:rsidR="001F53D0" w:rsidRPr="00AA49E3" w:rsidRDefault="001F53D0" w:rsidP="001F53D0">
                  <w:pPr>
                    <w:spacing w:after="0" w:line="240" w:lineRule="auto"/>
                    <w:rPr>
                      <w:rFonts w:ascii="Calibri" w:eastAsia="Times New Roman" w:hAnsi="Calibri" w:cs="Calibri"/>
                      <w:color w:val="000000"/>
                      <w:lang w:eastAsia="en-GB"/>
                    </w:rPr>
                  </w:pPr>
                  <w:r w:rsidRPr="00AA49E3">
                    <w:rPr>
                      <w:rFonts w:ascii="Calibri" w:eastAsia="Times New Roman" w:hAnsi="Calibri" w:cs="Calibri"/>
                      <w:color w:val="000000"/>
                      <w:lang w:eastAsia="en-GB"/>
                    </w:rPr>
                    <w:t> </w:t>
                  </w:r>
                </w:p>
              </w:tc>
              <w:tc>
                <w:tcPr>
                  <w:tcW w:w="273" w:type="dxa"/>
                  <w:tcBorders>
                    <w:top w:val="nil"/>
                    <w:left w:val="nil"/>
                    <w:bottom w:val="single" w:sz="4" w:space="0" w:color="auto"/>
                    <w:right w:val="single" w:sz="4" w:space="0" w:color="auto"/>
                  </w:tcBorders>
                  <w:shd w:val="clear" w:color="auto" w:fill="auto"/>
                  <w:noWrap/>
                  <w:vAlign w:val="bottom"/>
                  <w:hideMark/>
                </w:tcPr>
                <w:p w:rsidR="001F53D0" w:rsidRPr="00AA49E3" w:rsidRDefault="001F53D0" w:rsidP="001F53D0">
                  <w:pPr>
                    <w:spacing w:after="0" w:line="240" w:lineRule="auto"/>
                    <w:rPr>
                      <w:rFonts w:ascii="Calibri" w:eastAsia="Times New Roman" w:hAnsi="Calibri" w:cs="Calibri"/>
                      <w:color w:val="000000"/>
                      <w:lang w:eastAsia="en-GB"/>
                    </w:rPr>
                  </w:pPr>
                  <w:r w:rsidRPr="00AA49E3">
                    <w:rPr>
                      <w:rFonts w:ascii="Calibri" w:eastAsia="Times New Roman" w:hAnsi="Calibri" w:cs="Calibri"/>
                      <w:color w:val="000000"/>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rsidR="001F53D0" w:rsidRPr="00AA49E3" w:rsidRDefault="001F53D0" w:rsidP="001F53D0">
                  <w:pPr>
                    <w:spacing w:after="0" w:line="240" w:lineRule="auto"/>
                    <w:rPr>
                      <w:rFonts w:ascii="Calibri" w:eastAsia="Times New Roman" w:hAnsi="Calibri" w:cs="Calibri"/>
                      <w:color w:val="000000"/>
                      <w:lang w:eastAsia="en-GB"/>
                    </w:rPr>
                  </w:pPr>
                  <w:r w:rsidRPr="00AA49E3">
                    <w:rPr>
                      <w:rFonts w:ascii="Calibri" w:eastAsia="Times New Roman" w:hAnsi="Calibri" w:cs="Calibri"/>
                      <w:color w:val="000000"/>
                      <w:lang w:eastAsia="en-GB"/>
                    </w:rPr>
                    <w:t> </w:t>
                  </w:r>
                </w:p>
              </w:tc>
            </w:tr>
            <w:tr w:rsidR="001F53D0" w:rsidRPr="00AA49E3" w:rsidTr="008D6716">
              <w:trPr>
                <w:trHeight w:val="403"/>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F53D0" w:rsidRPr="00AA49E3" w:rsidRDefault="001F53D0" w:rsidP="001F53D0">
                  <w:pPr>
                    <w:spacing w:after="0" w:line="240" w:lineRule="auto"/>
                    <w:jc w:val="right"/>
                    <w:rPr>
                      <w:rFonts w:ascii="Calibri" w:eastAsia="Times New Roman" w:hAnsi="Calibri" w:cs="Calibri"/>
                      <w:color w:val="000000"/>
                      <w:lang w:eastAsia="en-GB"/>
                    </w:rPr>
                  </w:pPr>
                  <w:r w:rsidRPr="00AA49E3">
                    <w:rPr>
                      <w:rFonts w:ascii="Calibri" w:eastAsia="Times New Roman" w:hAnsi="Calibri" w:cs="Calibri"/>
                      <w:color w:val="000000"/>
                      <w:lang w:eastAsia="en-GB"/>
                    </w:rPr>
                    <w:t>29</w:t>
                  </w:r>
                </w:p>
              </w:tc>
              <w:tc>
                <w:tcPr>
                  <w:tcW w:w="1474" w:type="dxa"/>
                  <w:tcBorders>
                    <w:top w:val="nil"/>
                    <w:left w:val="nil"/>
                    <w:bottom w:val="single" w:sz="4" w:space="0" w:color="auto"/>
                    <w:right w:val="single" w:sz="4" w:space="0" w:color="auto"/>
                  </w:tcBorders>
                  <w:shd w:val="clear" w:color="auto" w:fill="auto"/>
                  <w:hideMark/>
                </w:tcPr>
                <w:p w:rsidR="001F53D0" w:rsidRPr="00AA49E3" w:rsidRDefault="001F53D0" w:rsidP="001F53D0">
                  <w:pPr>
                    <w:spacing w:after="0" w:line="240" w:lineRule="auto"/>
                    <w:rPr>
                      <w:rFonts w:ascii="Calibri" w:eastAsia="Times New Roman" w:hAnsi="Calibri" w:cs="Calibri"/>
                      <w:color w:val="000000"/>
                      <w:lang w:eastAsia="en-GB"/>
                    </w:rPr>
                  </w:pPr>
                  <w:r w:rsidRPr="00AA49E3">
                    <w:rPr>
                      <w:rFonts w:ascii="Calibri" w:eastAsia="Times New Roman" w:hAnsi="Calibri" w:cs="Calibri"/>
                      <w:color w:val="000000"/>
                      <w:lang w:eastAsia="en-GB"/>
                    </w:rPr>
                    <w:t>HMRC</w:t>
                  </w:r>
                </w:p>
              </w:tc>
              <w:tc>
                <w:tcPr>
                  <w:tcW w:w="3309" w:type="dxa"/>
                  <w:tcBorders>
                    <w:top w:val="nil"/>
                    <w:left w:val="nil"/>
                    <w:bottom w:val="single" w:sz="4" w:space="0" w:color="auto"/>
                    <w:right w:val="single" w:sz="4" w:space="0" w:color="auto"/>
                  </w:tcBorders>
                  <w:shd w:val="clear" w:color="auto" w:fill="auto"/>
                  <w:vAlign w:val="bottom"/>
                  <w:hideMark/>
                </w:tcPr>
                <w:p w:rsidR="001F53D0" w:rsidRPr="00AA49E3" w:rsidRDefault="001F53D0" w:rsidP="001F53D0">
                  <w:pPr>
                    <w:spacing w:after="0" w:line="240" w:lineRule="auto"/>
                    <w:rPr>
                      <w:rFonts w:ascii="Calibri" w:eastAsia="Times New Roman" w:hAnsi="Calibri" w:cs="Calibri"/>
                      <w:color w:val="000000"/>
                      <w:lang w:eastAsia="en-GB"/>
                    </w:rPr>
                  </w:pPr>
                  <w:r w:rsidRPr="00AA49E3">
                    <w:rPr>
                      <w:rFonts w:ascii="Calibri" w:eastAsia="Times New Roman" w:hAnsi="Calibri" w:cs="Calibri"/>
                      <w:color w:val="000000"/>
                      <w:lang w:eastAsia="en-GB"/>
                    </w:rPr>
                    <w:t>PAYE month 6</w:t>
                  </w:r>
                </w:p>
              </w:tc>
              <w:tc>
                <w:tcPr>
                  <w:tcW w:w="1667" w:type="dxa"/>
                  <w:tcBorders>
                    <w:top w:val="nil"/>
                    <w:left w:val="nil"/>
                    <w:bottom w:val="single" w:sz="4" w:space="0" w:color="auto"/>
                    <w:right w:val="single" w:sz="4" w:space="0" w:color="auto"/>
                  </w:tcBorders>
                  <w:shd w:val="clear" w:color="auto" w:fill="auto"/>
                  <w:noWrap/>
                  <w:vAlign w:val="bottom"/>
                  <w:hideMark/>
                </w:tcPr>
                <w:p w:rsidR="001F53D0" w:rsidRPr="00AA49E3" w:rsidRDefault="001F53D0" w:rsidP="001F53D0">
                  <w:pPr>
                    <w:spacing w:after="0" w:line="240" w:lineRule="auto"/>
                    <w:rPr>
                      <w:rFonts w:ascii="Calibri" w:eastAsia="Times New Roman" w:hAnsi="Calibri" w:cs="Calibri"/>
                      <w:color w:val="000000"/>
                      <w:lang w:eastAsia="en-GB"/>
                    </w:rPr>
                  </w:pPr>
                  <w:r w:rsidRPr="00AA49E3">
                    <w:rPr>
                      <w:rFonts w:ascii="Calibri" w:eastAsia="Times New Roman" w:hAnsi="Calibri" w:cs="Calibri"/>
                      <w:color w:val="000000"/>
                      <w:lang w:eastAsia="en-GB"/>
                    </w:rPr>
                    <w:t xml:space="preserve"> £              59.40 </w:t>
                  </w:r>
                </w:p>
              </w:tc>
              <w:tc>
                <w:tcPr>
                  <w:tcW w:w="273" w:type="dxa"/>
                  <w:tcBorders>
                    <w:top w:val="nil"/>
                    <w:left w:val="nil"/>
                    <w:bottom w:val="single" w:sz="4" w:space="0" w:color="auto"/>
                    <w:right w:val="single" w:sz="4" w:space="0" w:color="auto"/>
                  </w:tcBorders>
                  <w:shd w:val="clear" w:color="auto" w:fill="auto"/>
                  <w:noWrap/>
                  <w:vAlign w:val="bottom"/>
                  <w:hideMark/>
                </w:tcPr>
                <w:p w:rsidR="001F53D0" w:rsidRPr="00AA49E3" w:rsidRDefault="001F53D0" w:rsidP="001F53D0">
                  <w:pPr>
                    <w:spacing w:after="0" w:line="240" w:lineRule="auto"/>
                    <w:rPr>
                      <w:rFonts w:ascii="Calibri" w:eastAsia="Times New Roman" w:hAnsi="Calibri" w:cs="Calibri"/>
                      <w:color w:val="000000"/>
                      <w:lang w:eastAsia="en-GB"/>
                    </w:rPr>
                  </w:pPr>
                  <w:r w:rsidRPr="00AA49E3">
                    <w:rPr>
                      <w:rFonts w:ascii="Calibri" w:eastAsia="Times New Roman" w:hAnsi="Calibri" w:cs="Calibri"/>
                      <w:color w:val="000000"/>
                      <w:lang w:eastAsia="en-GB"/>
                    </w:rPr>
                    <w:t> </w:t>
                  </w:r>
                </w:p>
              </w:tc>
              <w:tc>
                <w:tcPr>
                  <w:tcW w:w="273" w:type="dxa"/>
                  <w:tcBorders>
                    <w:top w:val="nil"/>
                    <w:left w:val="nil"/>
                    <w:bottom w:val="single" w:sz="4" w:space="0" w:color="auto"/>
                    <w:right w:val="single" w:sz="4" w:space="0" w:color="auto"/>
                  </w:tcBorders>
                  <w:shd w:val="clear" w:color="auto" w:fill="auto"/>
                  <w:noWrap/>
                  <w:vAlign w:val="bottom"/>
                  <w:hideMark/>
                </w:tcPr>
                <w:p w:rsidR="001F53D0" w:rsidRPr="00AA49E3" w:rsidRDefault="001F53D0" w:rsidP="001F53D0">
                  <w:pPr>
                    <w:spacing w:after="0" w:line="240" w:lineRule="auto"/>
                    <w:rPr>
                      <w:rFonts w:ascii="Calibri" w:eastAsia="Times New Roman" w:hAnsi="Calibri" w:cs="Calibri"/>
                      <w:color w:val="000000"/>
                      <w:lang w:eastAsia="en-GB"/>
                    </w:rPr>
                  </w:pPr>
                  <w:r w:rsidRPr="00AA49E3">
                    <w:rPr>
                      <w:rFonts w:ascii="Calibri" w:eastAsia="Times New Roman" w:hAnsi="Calibri" w:cs="Calibri"/>
                      <w:color w:val="000000"/>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rsidR="001F53D0" w:rsidRPr="00AA49E3" w:rsidRDefault="001F53D0" w:rsidP="001F53D0">
                  <w:pPr>
                    <w:spacing w:after="0" w:line="240" w:lineRule="auto"/>
                    <w:rPr>
                      <w:rFonts w:ascii="Calibri" w:eastAsia="Times New Roman" w:hAnsi="Calibri" w:cs="Calibri"/>
                      <w:color w:val="000000"/>
                      <w:lang w:eastAsia="en-GB"/>
                    </w:rPr>
                  </w:pPr>
                  <w:r w:rsidRPr="00AA49E3">
                    <w:rPr>
                      <w:rFonts w:ascii="Calibri" w:eastAsia="Times New Roman" w:hAnsi="Calibri" w:cs="Calibri"/>
                      <w:color w:val="000000"/>
                      <w:lang w:eastAsia="en-GB"/>
                    </w:rPr>
                    <w:t> </w:t>
                  </w:r>
                </w:p>
              </w:tc>
            </w:tr>
            <w:tr w:rsidR="001F53D0" w:rsidRPr="00AA49E3" w:rsidTr="008D6716">
              <w:trPr>
                <w:trHeight w:val="588"/>
              </w:trPr>
              <w:tc>
                <w:tcPr>
                  <w:tcW w:w="780" w:type="dxa"/>
                  <w:tcBorders>
                    <w:top w:val="nil"/>
                    <w:left w:val="single" w:sz="4" w:space="0" w:color="auto"/>
                    <w:bottom w:val="single" w:sz="4" w:space="0" w:color="auto"/>
                    <w:right w:val="single" w:sz="4" w:space="0" w:color="auto"/>
                  </w:tcBorders>
                  <w:shd w:val="clear" w:color="auto" w:fill="auto"/>
                  <w:noWrap/>
                  <w:hideMark/>
                </w:tcPr>
                <w:p w:rsidR="001F53D0" w:rsidRPr="00AA49E3" w:rsidRDefault="001F53D0" w:rsidP="001F53D0">
                  <w:pPr>
                    <w:spacing w:after="0" w:line="240" w:lineRule="auto"/>
                    <w:jc w:val="right"/>
                    <w:rPr>
                      <w:rFonts w:ascii="Calibri" w:eastAsia="Times New Roman" w:hAnsi="Calibri" w:cs="Calibri"/>
                      <w:color w:val="000000"/>
                      <w:lang w:eastAsia="en-GB"/>
                    </w:rPr>
                  </w:pPr>
                  <w:r w:rsidRPr="00AA49E3">
                    <w:rPr>
                      <w:rFonts w:ascii="Calibri" w:eastAsia="Times New Roman" w:hAnsi="Calibri" w:cs="Calibri"/>
                      <w:color w:val="000000"/>
                      <w:lang w:eastAsia="en-GB"/>
                    </w:rPr>
                    <w:t>30</w:t>
                  </w:r>
                </w:p>
              </w:tc>
              <w:tc>
                <w:tcPr>
                  <w:tcW w:w="1474" w:type="dxa"/>
                  <w:tcBorders>
                    <w:top w:val="nil"/>
                    <w:left w:val="nil"/>
                    <w:bottom w:val="single" w:sz="4" w:space="0" w:color="auto"/>
                    <w:right w:val="single" w:sz="4" w:space="0" w:color="auto"/>
                  </w:tcBorders>
                  <w:shd w:val="clear" w:color="auto" w:fill="auto"/>
                  <w:hideMark/>
                </w:tcPr>
                <w:p w:rsidR="001F53D0" w:rsidRPr="00AA49E3" w:rsidRDefault="001F53D0" w:rsidP="001F53D0">
                  <w:pPr>
                    <w:spacing w:after="0" w:line="240" w:lineRule="auto"/>
                    <w:rPr>
                      <w:rFonts w:ascii="Calibri" w:eastAsia="Times New Roman" w:hAnsi="Calibri" w:cs="Calibri"/>
                      <w:color w:val="000000"/>
                      <w:lang w:eastAsia="en-GB"/>
                    </w:rPr>
                  </w:pPr>
                  <w:r w:rsidRPr="00AA49E3">
                    <w:rPr>
                      <w:rFonts w:ascii="Calibri" w:eastAsia="Times New Roman" w:hAnsi="Calibri" w:cs="Calibri"/>
                      <w:color w:val="000000"/>
                      <w:lang w:eastAsia="en-GB"/>
                    </w:rPr>
                    <w:t>Came &amp; Co</w:t>
                  </w:r>
                </w:p>
              </w:tc>
              <w:tc>
                <w:tcPr>
                  <w:tcW w:w="3309" w:type="dxa"/>
                  <w:tcBorders>
                    <w:top w:val="nil"/>
                    <w:left w:val="nil"/>
                    <w:bottom w:val="single" w:sz="4" w:space="0" w:color="auto"/>
                    <w:right w:val="single" w:sz="4" w:space="0" w:color="auto"/>
                  </w:tcBorders>
                  <w:shd w:val="clear" w:color="auto" w:fill="auto"/>
                  <w:hideMark/>
                </w:tcPr>
                <w:p w:rsidR="001F53D0" w:rsidRPr="00AA49E3" w:rsidRDefault="001F53D0" w:rsidP="001F53D0">
                  <w:pPr>
                    <w:spacing w:after="0" w:line="240" w:lineRule="auto"/>
                    <w:rPr>
                      <w:rFonts w:ascii="Calibri" w:eastAsia="Times New Roman" w:hAnsi="Calibri" w:cs="Calibri"/>
                      <w:color w:val="000000"/>
                      <w:lang w:eastAsia="en-GB"/>
                    </w:rPr>
                  </w:pPr>
                  <w:r w:rsidRPr="00AA49E3">
                    <w:rPr>
                      <w:rFonts w:ascii="Calibri" w:eastAsia="Times New Roman" w:hAnsi="Calibri" w:cs="Calibri"/>
                      <w:color w:val="000000"/>
                      <w:lang w:eastAsia="en-GB"/>
                    </w:rPr>
                    <w:t>annual insurance fee</w:t>
                  </w:r>
                </w:p>
              </w:tc>
              <w:tc>
                <w:tcPr>
                  <w:tcW w:w="1667" w:type="dxa"/>
                  <w:tcBorders>
                    <w:top w:val="nil"/>
                    <w:left w:val="nil"/>
                    <w:bottom w:val="single" w:sz="4" w:space="0" w:color="auto"/>
                    <w:right w:val="single" w:sz="4" w:space="0" w:color="auto"/>
                  </w:tcBorders>
                  <w:shd w:val="clear" w:color="auto" w:fill="auto"/>
                  <w:noWrap/>
                  <w:hideMark/>
                </w:tcPr>
                <w:p w:rsidR="001F53D0" w:rsidRPr="00AA49E3" w:rsidRDefault="001F53D0" w:rsidP="001F53D0">
                  <w:pPr>
                    <w:spacing w:after="0" w:line="240" w:lineRule="auto"/>
                    <w:rPr>
                      <w:rFonts w:ascii="Calibri" w:eastAsia="Times New Roman" w:hAnsi="Calibri" w:cs="Calibri"/>
                      <w:color w:val="000000"/>
                      <w:lang w:eastAsia="en-GB"/>
                    </w:rPr>
                  </w:pPr>
                  <w:r w:rsidRPr="00AA49E3">
                    <w:rPr>
                      <w:rFonts w:ascii="Calibri" w:eastAsia="Times New Roman" w:hAnsi="Calibri" w:cs="Calibri"/>
                      <w:color w:val="000000"/>
                      <w:lang w:eastAsia="en-GB"/>
                    </w:rPr>
                    <w:t xml:space="preserve"> £        1,298.00 </w:t>
                  </w:r>
                </w:p>
              </w:tc>
              <w:tc>
                <w:tcPr>
                  <w:tcW w:w="273" w:type="dxa"/>
                  <w:tcBorders>
                    <w:top w:val="nil"/>
                    <w:left w:val="nil"/>
                    <w:bottom w:val="single" w:sz="4" w:space="0" w:color="auto"/>
                    <w:right w:val="single" w:sz="4" w:space="0" w:color="auto"/>
                  </w:tcBorders>
                  <w:shd w:val="clear" w:color="auto" w:fill="auto"/>
                  <w:noWrap/>
                  <w:vAlign w:val="bottom"/>
                  <w:hideMark/>
                </w:tcPr>
                <w:p w:rsidR="001F53D0" w:rsidRPr="00AA49E3" w:rsidRDefault="001F53D0" w:rsidP="001F53D0">
                  <w:pPr>
                    <w:spacing w:after="0" w:line="240" w:lineRule="auto"/>
                    <w:rPr>
                      <w:rFonts w:ascii="Calibri" w:eastAsia="Times New Roman" w:hAnsi="Calibri" w:cs="Calibri"/>
                      <w:color w:val="000000"/>
                      <w:lang w:eastAsia="en-GB"/>
                    </w:rPr>
                  </w:pPr>
                  <w:r w:rsidRPr="00AA49E3">
                    <w:rPr>
                      <w:rFonts w:ascii="Calibri" w:eastAsia="Times New Roman" w:hAnsi="Calibri" w:cs="Calibri"/>
                      <w:color w:val="000000"/>
                      <w:lang w:eastAsia="en-GB"/>
                    </w:rPr>
                    <w:t> </w:t>
                  </w:r>
                </w:p>
              </w:tc>
              <w:tc>
                <w:tcPr>
                  <w:tcW w:w="273" w:type="dxa"/>
                  <w:tcBorders>
                    <w:top w:val="nil"/>
                    <w:left w:val="nil"/>
                    <w:bottom w:val="single" w:sz="4" w:space="0" w:color="auto"/>
                    <w:right w:val="single" w:sz="4" w:space="0" w:color="auto"/>
                  </w:tcBorders>
                  <w:shd w:val="clear" w:color="auto" w:fill="auto"/>
                  <w:noWrap/>
                  <w:vAlign w:val="bottom"/>
                  <w:hideMark/>
                </w:tcPr>
                <w:p w:rsidR="001F53D0" w:rsidRPr="00AA49E3" w:rsidRDefault="001F53D0" w:rsidP="001F53D0">
                  <w:pPr>
                    <w:spacing w:after="0" w:line="240" w:lineRule="auto"/>
                    <w:rPr>
                      <w:rFonts w:ascii="Calibri" w:eastAsia="Times New Roman" w:hAnsi="Calibri" w:cs="Calibri"/>
                      <w:color w:val="000000"/>
                      <w:lang w:eastAsia="en-GB"/>
                    </w:rPr>
                  </w:pPr>
                  <w:r w:rsidRPr="00AA49E3">
                    <w:rPr>
                      <w:rFonts w:ascii="Calibri" w:eastAsia="Times New Roman" w:hAnsi="Calibri" w:cs="Calibri"/>
                      <w:color w:val="000000"/>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rsidR="001F53D0" w:rsidRPr="00AA49E3" w:rsidRDefault="001F53D0" w:rsidP="001F53D0">
                  <w:pPr>
                    <w:spacing w:after="0" w:line="240" w:lineRule="auto"/>
                    <w:rPr>
                      <w:rFonts w:ascii="Calibri" w:eastAsia="Times New Roman" w:hAnsi="Calibri" w:cs="Calibri"/>
                      <w:color w:val="000000"/>
                      <w:lang w:eastAsia="en-GB"/>
                    </w:rPr>
                  </w:pPr>
                  <w:r w:rsidRPr="00AA49E3">
                    <w:rPr>
                      <w:rFonts w:ascii="Calibri" w:eastAsia="Times New Roman" w:hAnsi="Calibri" w:cs="Calibri"/>
                      <w:color w:val="000000"/>
                      <w:lang w:eastAsia="en-GB"/>
                    </w:rPr>
                    <w:t> </w:t>
                  </w:r>
                </w:p>
              </w:tc>
            </w:tr>
            <w:tr w:rsidR="001F53D0" w:rsidRPr="00AA49E3" w:rsidTr="008D6716">
              <w:trPr>
                <w:trHeight w:val="588"/>
              </w:trPr>
              <w:tc>
                <w:tcPr>
                  <w:tcW w:w="780" w:type="dxa"/>
                  <w:tcBorders>
                    <w:top w:val="nil"/>
                    <w:left w:val="single" w:sz="4" w:space="0" w:color="auto"/>
                    <w:bottom w:val="single" w:sz="4" w:space="0" w:color="auto"/>
                    <w:right w:val="single" w:sz="4" w:space="0" w:color="auto"/>
                  </w:tcBorders>
                  <w:shd w:val="clear" w:color="auto" w:fill="auto"/>
                  <w:noWrap/>
                  <w:hideMark/>
                </w:tcPr>
                <w:p w:rsidR="001F53D0" w:rsidRPr="00AA49E3" w:rsidRDefault="001F53D0" w:rsidP="001F53D0">
                  <w:pPr>
                    <w:spacing w:after="0" w:line="240" w:lineRule="auto"/>
                    <w:jc w:val="right"/>
                    <w:rPr>
                      <w:rFonts w:ascii="Calibri" w:eastAsia="Times New Roman" w:hAnsi="Calibri" w:cs="Calibri"/>
                      <w:color w:val="000000"/>
                      <w:lang w:eastAsia="en-GB"/>
                    </w:rPr>
                  </w:pPr>
                  <w:r w:rsidRPr="00AA49E3">
                    <w:rPr>
                      <w:rFonts w:ascii="Calibri" w:eastAsia="Times New Roman" w:hAnsi="Calibri" w:cs="Calibri"/>
                      <w:color w:val="000000"/>
                      <w:lang w:eastAsia="en-GB"/>
                    </w:rPr>
                    <w:t>31</w:t>
                  </w:r>
                </w:p>
              </w:tc>
              <w:tc>
                <w:tcPr>
                  <w:tcW w:w="1474" w:type="dxa"/>
                  <w:tcBorders>
                    <w:top w:val="nil"/>
                    <w:left w:val="nil"/>
                    <w:bottom w:val="single" w:sz="4" w:space="0" w:color="auto"/>
                    <w:right w:val="single" w:sz="4" w:space="0" w:color="auto"/>
                  </w:tcBorders>
                  <w:shd w:val="clear" w:color="auto" w:fill="auto"/>
                  <w:hideMark/>
                </w:tcPr>
                <w:p w:rsidR="001F53D0" w:rsidRPr="00AA49E3" w:rsidRDefault="001F53D0" w:rsidP="001F53D0">
                  <w:pPr>
                    <w:spacing w:after="0" w:line="240" w:lineRule="auto"/>
                    <w:rPr>
                      <w:rFonts w:ascii="Calibri" w:eastAsia="Times New Roman" w:hAnsi="Calibri" w:cs="Calibri"/>
                      <w:color w:val="000000"/>
                      <w:lang w:eastAsia="en-GB"/>
                    </w:rPr>
                  </w:pPr>
                  <w:r w:rsidRPr="00AA49E3">
                    <w:rPr>
                      <w:rFonts w:ascii="Calibri" w:eastAsia="Times New Roman" w:hAnsi="Calibri" w:cs="Calibri"/>
                      <w:color w:val="000000"/>
                      <w:lang w:eastAsia="en-GB"/>
                    </w:rPr>
                    <w:t>ICO</w:t>
                  </w:r>
                </w:p>
              </w:tc>
              <w:tc>
                <w:tcPr>
                  <w:tcW w:w="3309" w:type="dxa"/>
                  <w:tcBorders>
                    <w:top w:val="nil"/>
                    <w:left w:val="nil"/>
                    <w:bottom w:val="single" w:sz="4" w:space="0" w:color="auto"/>
                    <w:right w:val="single" w:sz="4" w:space="0" w:color="auto"/>
                  </w:tcBorders>
                  <w:shd w:val="clear" w:color="auto" w:fill="auto"/>
                  <w:hideMark/>
                </w:tcPr>
                <w:p w:rsidR="001F53D0" w:rsidRPr="00AA49E3" w:rsidRDefault="001F53D0" w:rsidP="001F53D0">
                  <w:pPr>
                    <w:spacing w:after="0" w:line="240" w:lineRule="auto"/>
                    <w:rPr>
                      <w:rFonts w:ascii="Calibri" w:eastAsia="Times New Roman" w:hAnsi="Calibri" w:cs="Calibri"/>
                      <w:color w:val="000000"/>
                      <w:lang w:eastAsia="en-GB"/>
                    </w:rPr>
                  </w:pPr>
                  <w:r w:rsidRPr="00AA49E3">
                    <w:rPr>
                      <w:rFonts w:ascii="Calibri" w:eastAsia="Times New Roman" w:hAnsi="Calibri" w:cs="Calibri"/>
                      <w:color w:val="000000"/>
                      <w:lang w:eastAsia="en-GB"/>
                    </w:rPr>
                    <w:t>annual fee</w:t>
                  </w:r>
                </w:p>
              </w:tc>
              <w:tc>
                <w:tcPr>
                  <w:tcW w:w="1667" w:type="dxa"/>
                  <w:tcBorders>
                    <w:top w:val="nil"/>
                    <w:left w:val="nil"/>
                    <w:bottom w:val="single" w:sz="4" w:space="0" w:color="auto"/>
                    <w:right w:val="single" w:sz="4" w:space="0" w:color="auto"/>
                  </w:tcBorders>
                  <w:shd w:val="clear" w:color="auto" w:fill="auto"/>
                  <w:noWrap/>
                  <w:hideMark/>
                </w:tcPr>
                <w:p w:rsidR="001F53D0" w:rsidRPr="00AA49E3" w:rsidRDefault="001F53D0" w:rsidP="001F53D0">
                  <w:pPr>
                    <w:spacing w:after="0" w:line="240" w:lineRule="auto"/>
                    <w:rPr>
                      <w:rFonts w:ascii="Calibri" w:eastAsia="Times New Roman" w:hAnsi="Calibri" w:cs="Calibri"/>
                      <w:color w:val="000000"/>
                      <w:lang w:eastAsia="en-GB"/>
                    </w:rPr>
                  </w:pPr>
                  <w:r w:rsidRPr="00AA49E3">
                    <w:rPr>
                      <w:rFonts w:ascii="Calibri" w:eastAsia="Times New Roman" w:hAnsi="Calibri" w:cs="Calibri"/>
                      <w:color w:val="000000"/>
                      <w:lang w:eastAsia="en-GB"/>
                    </w:rPr>
                    <w:t xml:space="preserve"> £              40.00 </w:t>
                  </w:r>
                </w:p>
              </w:tc>
              <w:tc>
                <w:tcPr>
                  <w:tcW w:w="273" w:type="dxa"/>
                  <w:tcBorders>
                    <w:top w:val="nil"/>
                    <w:left w:val="nil"/>
                    <w:bottom w:val="single" w:sz="4" w:space="0" w:color="auto"/>
                    <w:right w:val="single" w:sz="4" w:space="0" w:color="auto"/>
                  </w:tcBorders>
                  <w:shd w:val="clear" w:color="auto" w:fill="auto"/>
                  <w:noWrap/>
                  <w:vAlign w:val="bottom"/>
                  <w:hideMark/>
                </w:tcPr>
                <w:p w:rsidR="001F53D0" w:rsidRPr="00AA49E3" w:rsidRDefault="001F53D0" w:rsidP="001F53D0">
                  <w:pPr>
                    <w:spacing w:after="0" w:line="240" w:lineRule="auto"/>
                    <w:rPr>
                      <w:rFonts w:ascii="Calibri" w:eastAsia="Times New Roman" w:hAnsi="Calibri" w:cs="Calibri"/>
                      <w:color w:val="000000"/>
                      <w:lang w:eastAsia="en-GB"/>
                    </w:rPr>
                  </w:pPr>
                  <w:r w:rsidRPr="00AA49E3">
                    <w:rPr>
                      <w:rFonts w:ascii="Calibri" w:eastAsia="Times New Roman" w:hAnsi="Calibri" w:cs="Calibri"/>
                      <w:color w:val="000000"/>
                      <w:lang w:eastAsia="en-GB"/>
                    </w:rPr>
                    <w:t> </w:t>
                  </w:r>
                </w:p>
              </w:tc>
              <w:tc>
                <w:tcPr>
                  <w:tcW w:w="273" w:type="dxa"/>
                  <w:tcBorders>
                    <w:top w:val="nil"/>
                    <w:left w:val="nil"/>
                    <w:bottom w:val="single" w:sz="4" w:space="0" w:color="auto"/>
                    <w:right w:val="single" w:sz="4" w:space="0" w:color="auto"/>
                  </w:tcBorders>
                  <w:shd w:val="clear" w:color="auto" w:fill="auto"/>
                  <w:noWrap/>
                  <w:vAlign w:val="bottom"/>
                  <w:hideMark/>
                </w:tcPr>
                <w:p w:rsidR="001F53D0" w:rsidRPr="00AA49E3" w:rsidRDefault="001F53D0" w:rsidP="001F53D0">
                  <w:pPr>
                    <w:spacing w:after="0" w:line="240" w:lineRule="auto"/>
                    <w:rPr>
                      <w:rFonts w:ascii="Calibri" w:eastAsia="Times New Roman" w:hAnsi="Calibri" w:cs="Calibri"/>
                      <w:color w:val="000000"/>
                      <w:lang w:eastAsia="en-GB"/>
                    </w:rPr>
                  </w:pPr>
                  <w:r w:rsidRPr="00AA49E3">
                    <w:rPr>
                      <w:rFonts w:ascii="Calibri" w:eastAsia="Times New Roman" w:hAnsi="Calibri" w:cs="Calibri"/>
                      <w:color w:val="000000"/>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rsidR="001F53D0" w:rsidRPr="00AA49E3" w:rsidRDefault="001F53D0" w:rsidP="001F53D0">
                  <w:pPr>
                    <w:spacing w:after="0" w:line="240" w:lineRule="auto"/>
                    <w:rPr>
                      <w:rFonts w:ascii="Calibri" w:eastAsia="Times New Roman" w:hAnsi="Calibri" w:cs="Calibri"/>
                      <w:color w:val="000000"/>
                      <w:lang w:eastAsia="en-GB"/>
                    </w:rPr>
                  </w:pPr>
                  <w:r w:rsidRPr="00AA49E3">
                    <w:rPr>
                      <w:rFonts w:ascii="Calibri" w:eastAsia="Times New Roman" w:hAnsi="Calibri" w:cs="Calibri"/>
                      <w:color w:val="000000"/>
                      <w:lang w:eastAsia="en-GB"/>
                    </w:rPr>
                    <w:t> </w:t>
                  </w:r>
                </w:p>
              </w:tc>
            </w:tr>
            <w:tr w:rsidR="001F53D0" w:rsidRPr="00AA49E3" w:rsidTr="008D6716">
              <w:trPr>
                <w:trHeight w:val="622"/>
              </w:trPr>
              <w:tc>
                <w:tcPr>
                  <w:tcW w:w="780" w:type="dxa"/>
                  <w:tcBorders>
                    <w:top w:val="nil"/>
                    <w:left w:val="single" w:sz="4" w:space="0" w:color="auto"/>
                    <w:bottom w:val="single" w:sz="4" w:space="0" w:color="auto"/>
                    <w:right w:val="single" w:sz="4" w:space="0" w:color="auto"/>
                  </w:tcBorders>
                  <w:shd w:val="clear" w:color="auto" w:fill="auto"/>
                  <w:noWrap/>
                  <w:hideMark/>
                </w:tcPr>
                <w:p w:rsidR="001F53D0" w:rsidRPr="00AA49E3" w:rsidRDefault="001F53D0" w:rsidP="001F53D0">
                  <w:pPr>
                    <w:spacing w:after="0" w:line="240" w:lineRule="auto"/>
                    <w:jc w:val="right"/>
                    <w:rPr>
                      <w:rFonts w:ascii="Calibri" w:eastAsia="Times New Roman" w:hAnsi="Calibri" w:cs="Calibri"/>
                      <w:color w:val="000000"/>
                      <w:lang w:eastAsia="en-GB"/>
                    </w:rPr>
                  </w:pPr>
                  <w:r w:rsidRPr="00AA49E3">
                    <w:rPr>
                      <w:rFonts w:ascii="Calibri" w:eastAsia="Times New Roman" w:hAnsi="Calibri" w:cs="Calibri"/>
                      <w:color w:val="000000"/>
                      <w:lang w:eastAsia="en-GB"/>
                    </w:rPr>
                    <w:t>32</w:t>
                  </w:r>
                </w:p>
              </w:tc>
              <w:tc>
                <w:tcPr>
                  <w:tcW w:w="1474" w:type="dxa"/>
                  <w:tcBorders>
                    <w:top w:val="nil"/>
                    <w:left w:val="nil"/>
                    <w:bottom w:val="single" w:sz="4" w:space="0" w:color="auto"/>
                    <w:right w:val="single" w:sz="4" w:space="0" w:color="auto"/>
                  </w:tcBorders>
                  <w:shd w:val="clear" w:color="auto" w:fill="auto"/>
                  <w:hideMark/>
                </w:tcPr>
                <w:p w:rsidR="001F53D0" w:rsidRPr="00AA49E3" w:rsidRDefault="001F53D0" w:rsidP="001F53D0">
                  <w:pPr>
                    <w:spacing w:after="0" w:line="240" w:lineRule="auto"/>
                    <w:rPr>
                      <w:rFonts w:ascii="Calibri" w:eastAsia="Times New Roman" w:hAnsi="Calibri" w:cs="Calibri"/>
                      <w:color w:val="000000"/>
                      <w:lang w:eastAsia="en-GB"/>
                    </w:rPr>
                  </w:pPr>
                  <w:r w:rsidRPr="00AA49E3">
                    <w:rPr>
                      <w:rFonts w:ascii="Calibri" w:eastAsia="Times New Roman" w:hAnsi="Calibri" w:cs="Calibri"/>
                      <w:color w:val="000000"/>
                      <w:lang w:eastAsia="en-GB"/>
                    </w:rPr>
                    <w:t>pkf Littlejohn</w:t>
                  </w:r>
                </w:p>
              </w:tc>
              <w:tc>
                <w:tcPr>
                  <w:tcW w:w="3309" w:type="dxa"/>
                  <w:tcBorders>
                    <w:top w:val="nil"/>
                    <w:left w:val="nil"/>
                    <w:bottom w:val="single" w:sz="4" w:space="0" w:color="auto"/>
                    <w:right w:val="single" w:sz="4" w:space="0" w:color="auto"/>
                  </w:tcBorders>
                  <w:shd w:val="clear" w:color="auto" w:fill="auto"/>
                  <w:hideMark/>
                </w:tcPr>
                <w:p w:rsidR="001F53D0" w:rsidRPr="00AA49E3" w:rsidRDefault="001F53D0" w:rsidP="001F53D0">
                  <w:pPr>
                    <w:spacing w:after="0" w:line="240" w:lineRule="auto"/>
                    <w:rPr>
                      <w:rFonts w:ascii="Calibri" w:eastAsia="Times New Roman" w:hAnsi="Calibri" w:cs="Calibri"/>
                      <w:color w:val="000000"/>
                      <w:lang w:eastAsia="en-GB"/>
                    </w:rPr>
                  </w:pPr>
                  <w:r w:rsidRPr="00AA49E3">
                    <w:rPr>
                      <w:rFonts w:ascii="Calibri" w:eastAsia="Times New Roman" w:hAnsi="Calibri" w:cs="Calibri"/>
                      <w:color w:val="000000"/>
                      <w:lang w:eastAsia="en-GB"/>
                    </w:rPr>
                    <w:t>Annual external audit fee</w:t>
                  </w:r>
                </w:p>
              </w:tc>
              <w:tc>
                <w:tcPr>
                  <w:tcW w:w="1667" w:type="dxa"/>
                  <w:tcBorders>
                    <w:top w:val="nil"/>
                    <w:left w:val="nil"/>
                    <w:bottom w:val="single" w:sz="4" w:space="0" w:color="auto"/>
                    <w:right w:val="single" w:sz="4" w:space="0" w:color="auto"/>
                  </w:tcBorders>
                  <w:shd w:val="clear" w:color="auto" w:fill="auto"/>
                  <w:noWrap/>
                  <w:hideMark/>
                </w:tcPr>
                <w:p w:rsidR="001F53D0" w:rsidRPr="00AA49E3" w:rsidRDefault="001F53D0" w:rsidP="001F53D0">
                  <w:pPr>
                    <w:spacing w:after="0" w:line="240" w:lineRule="auto"/>
                    <w:rPr>
                      <w:rFonts w:ascii="Calibri" w:eastAsia="Times New Roman" w:hAnsi="Calibri" w:cs="Calibri"/>
                      <w:color w:val="000000"/>
                      <w:lang w:eastAsia="en-GB"/>
                    </w:rPr>
                  </w:pPr>
                  <w:r w:rsidRPr="00AA49E3">
                    <w:rPr>
                      <w:rFonts w:ascii="Calibri" w:eastAsia="Times New Roman" w:hAnsi="Calibri" w:cs="Calibri"/>
                      <w:color w:val="000000"/>
                      <w:lang w:eastAsia="en-GB"/>
                    </w:rPr>
                    <w:t xml:space="preserve"> £           288.00 </w:t>
                  </w:r>
                </w:p>
              </w:tc>
              <w:tc>
                <w:tcPr>
                  <w:tcW w:w="273" w:type="dxa"/>
                  <w:tcBorders>
                    <w:top w:val="nil"/>
                    <w:left w:val="nil"/>
                    <w:bottom w:val="single" w:sz="4" w:space="0" w:color="auto"/>
                    <w:right w:val="single" w:sz="4" w:space="0" w:color="auto"/>
                  </w:tcBorders>
                  <w:shd w:val="clear" w:color="auto" w:fill="auto"/>
                  <w:noWrap/>
                  <w:vAlign w:val="bottom"/>
                  <w:hideMark/>
                </w:tcPr>
                <w:p w:rsidR="001F53D0" w:rsidRPr="00AA49E3" w:rsidRDefault="001F53D0" w:rsidP="001F53D0">
                  <w:pPr>
                    <w:spacing w:after="0" w:line="240" w:lineRule="auto"/>
                    <w:rPr>
                      <w:rFonts w:ascii="Calibri" w:eastAsia="Times New Roman" w:hAnsi="Calibri" w:cs="Calibri"/>
                      <w:color w:val="000000"/>
                      <w:lang w:eastAsia="en-GB"/>
                    </w:rPr>
                  </w:pPr>
                  <w:r w:rsidRPr="00AA49E3">
                    <w:rPr>
                      <w:rFonts w:ascii="Calibri" w:eastAsia="Times New Roman" w:hAnsi="Calibri" w:cs="Calibri"/>
                      <w:color w:val="000000"/>
                      <w:lang w:eastAsia="en-GB"/>
                    </w:rPr>
                    <w:t> </w:t>
                  </w:r>
                </w:p>
              </w:tc>
              <w:tc>
                <w:tcPr>
                  <w:tcW w:w="273" w:type="dxa"/>
                  <w:tcBorders>
                    <w:top w:val="nil"/>
                    <w:left w:val="nil"/>
                    <w:bottom w:val="single" w:sz="4" w:space="0" w:color="auto"/>
                    <w:right w:val="single" w:sz="4" w:space="0" w:color="auto"/>
                  </w:tcBorders>
                  <w:shd w:val="clear" w:color="auto" w:fill="auto"/>
                  <w:noWrap/>
                  <w:vAlign w:val="bottom"/>
                  <w:hideMark/>
                </w:tcPr>
                <w:p w:rsidR="001F53D0" w:rsidRPr="00AA49E3" w:rsidRDefault="001F53D0" w:rsidP="001F53D0">
                  <w:pPr>
                    <w:spacing w:after="0" w:line="240" w:lineRule="auto"/>
                    <w:rPr>
                      <w:rFonts w:ascii="Calibri" w:eastAsia="Times New Roman" w:hAnsi="Calibri" w:cs="Calibri"/>
                      <w:color w:val="000000"/>
                      <w:lang w:eastAsia="en-GB"/>
                    </w:rPr>
                  </w:pPr>
                  <w:r w:rsidRPr="00AA49E3">
                    <w:rPr>
                      <w:rFonts w:ascii="Calibri" w:eastAsia="Times New Roman" w:hAnsi="Calibri" w:cs="Calibri"/>
                      <w:color w:val="000000"/>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rsidR="001F53D0" w:rsidRPr="00AA49E3" w:rsidRDefault="001F53D0" w:rsidP="001F53D0">
                  <w:pPr>
                    <w:spacing w:after="0" w:line="240" w:lineRule="auto"/>
                    <w:rPr>
                      <w:rFonts w:ascii="Calibri" w:eastAsia="Times New Roman" w:hAnsi="Calibri" w:cs="Calibri"/>
                      <w:color w:val="000000"/>
                      <w:lang w:eastAsia="en-GB"/>
                    </w:rPr>
                  </w:pPr>
                  <w:r w:rsidRPr="00AA49E3">
                    <w:rPr>
                      <w:rFonts w:ascii="Calibri" w:eastAsia="Times New Roman" w:hAnsi="Calibri" w:cs="Calibri"/>
                      <w:color w:val="000000"/>
                      <w:lang w:eastAsia="en-GB"/>
                    </w:rPr>
                    <w:t> </w:t>
                  </w:r>
                </w:p>
              </w:tc>
            </w:tr>
            <w:tr w:rsidR="001F53D0" w:rsidRPr="00AA49E3" w:rsidTr="008D6716">
              <w:trPr>
                <w:trHeight w:val="875"/>
              </w:trPr>
              <w:tc>
                <w:tcPr>
                  <w:tcW w:w="780" w:type="dxa"/>
                  <w:tcBorders>
                    <w:top w:val="nil"/>
                    <w:left w:val="single" w:sz="4" w:space="0" w:color="auto"/>
                    <w:bottom w:val="single" w:sz="4" w:space="0" w:color="auto"/>
                    <w:right w:val="single" w:sz="4" w:space="0" w:color="auto"/>
                  </w:tcBorders>
                  <w:shd w:val="clear" w:color="auto" w:fill="auto"/>
                  <w:noWrap/>
                  <w:hideMark/>
                </w:tcPr>
                <w:p w:rsidR="001F53D0" w:rsidRPr="00AA49E3" w:rsidRDefault="001F53D0" w:rsidP="001F53D0">
                  <w:pPr>
                    <w:spacing w:after="0" w:line="240" w:lineRule="auto"/>
                    <w:jc w:val="right"/>
                    <w:rPr>
                      <w:rFonts w:ascii="Calibri" w:eastAsia="Times New Roman" w:hAnsi="Calibri" w:cs="Calibri"/>
                      <w:color w:val="000000"/>
                      <w:lang w:eastAsia="en-GB"/>
                    </w:rPr>
                  </w:pPr>
                  <w:r w:rsidRPr="00AA49E3">
                    <w:rPr>
                      <w:rFonts w:ascii="Calibri" w:eastAsia="Times New Roman" w:hAnsi="Calibri" w:cs="Calibri"/>
                      <w:color w:val="000000"/>
                      <w:lang w:eastAsia="en-GB"/>
                    </w:rPr>
                    <w:t>33</w:t>
                  </w:r>
                </w:p>
              </w:tc>
              <w:tc>
                <w:tcPr>
                  <w:tcW w:w="1474" w:type="dxa"/>
                  <w:tcBorders>
                    <w:top w:val="nil"/>
                    <w:left w:val="nil"/>
                    <w:bottom w:val="single" w:sz="4" w:space="0" w:color="auto"/>
                    <w:right w:val="single" w:sz="4" w:space="0" w:color="auto"/>
                  </w:tcBorders>
                  <w:shd w:val="clear" w:color="auto" w:fill="auto"/>
                  <w:hideMark/>
                </w:tcPr>
                <w:p w:rsidR="001F53D0" w:rsidRPr="00AA49E3" w:rsidRDefault="001F53D0" w:rsidP="001F53D0">
                  <w:pPr>
                    <w:spacing w:after="0" w:line="240" w:lineRule="auto"/>
                    <w:rPr>
                      <w:rFonts w:ascii="Calibri" w:eastAsia="Times New Roman" w:hAnsi="Calibri" w:cs="Calibri"/>
                      <w:color w:val="000000"/>
                      <w:lang w:eastAsia="en-GB"/>
                    </w:rPr>
                  </w:pPr>
                  <w:r w:rsidRPr="00AA49E3">
                    <w:rPr>
                      <w:rFonts w:ascii="Calibri" w:eastAsia="Times New Roman" w:hAnsi="Calibri" w:cs="Calibri"/>
                      <w:color w:val="000000"/>
                      <w:lang w:eastAsia="en-GB"/>
                    </w:rPr>
                    <w:t>SSDC</w:t>
                  </w:r>
                </w:p>
              </w:tc>
              <w:tc>
                <w:tcPr>
                  <w:tcW w:w="3309" w:type="dxa"/>
                  <w:tcBorders>
                    <w:top w:val="nil"/>
                    <w:left w:val="nil"/>
                    <w:bottom w:val="single" w:sz="4" w:space="0" w:color="auto"/>
                    <w:right w:val="single" w:sz="4" w:space="0" w:color="auto"/>
                  </w:tcBorders>
                  <w:shd w:val="clear" w:color="auto" w:fill="auto"/>
                  <w:hideMark/>
                </w:tcPr>
                <w:p w:rsidR="001F53D0" w:rsidRPr="00AA49E3" w:rsidRDefault="001F53D0" w:rsidP="001F53D0">
                  <w:pPr>
                    <w:spacing w:after="0" w:line="240" w:lineRule="auto"/>
                    <w:rPr>
                      <w:rFonts w:ascii="Calibri" w:eastAsia="Times New Roman" w:hAnsi="Calibri" w:cs="Calibri"/>
                      <w:color w:val="000000"/>
                      <w:lang w:eastAsia="en-GB"/>
                    </w:rPr>
                  </w:pPr>
                  <w:r w:rsidRPr="00AA49E3">
                    <w:rPr>
                      <w:rFonts w:ascii="Calibri" w:eastAsia="Times New Roman" w:hAnsi="Calibri" w:cs="Calibri"/>
                      <w:color w:val="000000"/>
                      <w:lang w:eastAsia="en-GB"/>
                    </w:rPr>
                    <w:t>2 months lengthsman fees invoices 41065 &amp; 40838</w:t>
                  </w:r>
                </w:p>
              </w:tc>
              <w:tc>
                <w:tcPr>
                  <w:tcW w:w="1667" w:type="dxa"/>
                  <w:tcBorders>
                    <w:top w:val="nil"/>
                    <w:left w:val="nil"/>
                    <w:bottom w:val="single" w:sz="4" w:space="0" w:color="auto"/>
                    <w:right w:val="single" w:sz="4" w:space="0" w:color="auto"/>
                  </w:tcBorders>
                  <w:shd w:val="clear" w:color="auto" w:fill="auto"/>
                  <w:noWrap/>
                  <w:hideMark/>
                </w:tcPr>
                <w:p w:rsidR="001F53D0" w:rsidRPr="00AA49E3" w:rsidRDefault="001F53D0" w:rsidP="001F53D0">
                  <w:pPr>
                    <w:spacing w:after="0" w:line="240" w:lineRule="auto"/>
                    <w:rPr>
                      <w:rFonts w:ascii="Calibri" w:eastAsia="Times New Roman" w:hAnsi="Calibri" w:cs="Calibri"/>
                      <w:color w:val="000000"/>
                      <w:lang w:eastAsia="en-GB"/>
                    </w:rPr>
                  </w:pPr>
                  <w:r w:rsidRPr="00AA49E3">
                    <w:rPr>
                      <w:rFonts w:ascii="Calibri" w:eastAsia="Times New Roman" w:hAnsi="Calibri" w:cs="Calibri"/>
                      <w:color w:val="000000"/>
                      <w:lang w:eastAsia="en-GB"/>
                    </w:rPr>
                    <w:t xml:space="preserve"> £           346.32 </w:t>
                  </w:r>
                </w:p>
              </w:tc>
              <w:tc>
                <w:tcPr>
                  <w:tcW w:w="273" w:type="dxa"/>
                  <w:tcBorders>
                    <w:top w:val="nil"/>
                    <w:left w:val="nil"/>
                    <w:bottom w:val="single" w:sz="4" w:space="0" w:color="auto"/>
                    <w:right w:val="single" w:sz="4" w:space="0" w:color="auto"/>
                  </w:tcBorders>
                  <w:shd w:val="clear" w:color="auto" w:fill="auto"/>
                  <w:noWrap/>
                  <w:vAlign w:val="bottom"/>
                  <w:hideMark/>
                </w:tcPr>
                <w:p w:rsidR="001F53D0" w:rsidRPr="00AA49E3" w:rsidRDefault="001F53D0" w:rsidP="001F53D0">
                  <w:pPr>
                    <w:spacing w:after="0" w:line="240" w:lineRule="auto"/>
                    <w:rPr>
                      <w:rFonts w:ascii="Calibri" w:eastAsia="Times New Roman" w:hAnsi="Calibri" w:cs="Calibri"/>
                      <w:color w:val="000000"/>
                      <w:lang w:eastAsia="en-GB"/>
                    </w:rPr>
                  </w:pPr>
                  <w:r w:rsidRPr="00AA49E3">
                    <w:rPr>
                      <w:rFonts w:ascii="Calibri" w:eastAsia="Times New Roman" w:hAnsi="Calibri" w:cs="Calibri"/>
                      <w:color w:val="000000"/>
                      <w:lang w:eastAsia="en-GB"/>
                    </w:rPr>
                    <w:t> </w:t>
                  </w:r>
                </w:p>
              </w:tc>
              <w:tc>
                <w:tcPr>
                  <w:tcW w:w="273" w:type="dxa"/>
                  <w:tcBorders>
                    <w:top w:val="nil"/>
                    <w:left w:val="nil"/>
                    <w:bottom w:val="single" w:sz="4" w:space="0" w:color="auto"/>
                    <w:right w:val="single" w:sz="4" w:space="0" w:color="auto"/>
                  </w:tcBorders>
                  <w:shd w:val="clear" w:color="auto" w:fill="auto"/>
                  <w:noWrap/>
                  <w:vAlign w:val="bottom"/>
                  <w:hideMark/>
                </w:tcPr>
                <w:p w:rsidR="001F53D0" w:rsidRPr="00AA49E3" w:rsidRDefault="001F53D0" w:rsidP="001F53D0">
                  <w:pPr>
                    <w:spacing w:after="0" w:line="240" w:lineRule="auto"/>
                    <w:rPr>
                      <w:rFonts w:ascii="Calibri" w:eastAsia="Times New Roman" w:hAnsi="Calibri" w:cs="Calibri"/>
                      <w:color w:val="000000"/>
                      <w:lang w:eastAsia="en-GB"/>
                    </w:rPr>
                  </w:pPr>
                  <w:r w:rsidRPr="00AA49E3">
                    <w:rPr>
                      <w:rFonts w:ascii="Calibri" w:eastAsia="Times New Roman" w:hAnsi="Calibri" w:cs="Calibri"/>
                      <w:color w:val="000000"/>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rsidR="001F53D0" w:rsidRPr="00AA49E3" w:rsidRDefault="001F53D0" w:rsidP="001F53D0">
                  <w:pPr>
                    <w:spacing w:after="0" w:line="240" w:lineRule="auto"/>
                    <w:rPr>
                      <w:rFonts w:ascii="Calibri" w:eastAsia="Times New Roman" w:hAnsi="Calibri" w:cs="Calibri"/>
                      <w:color w:val="000000"/>
                      <w:lang w:eastAsia="en-GB"/>
                    </w:rPr>
                  </w:pPr>
                  <w:r w:rsidRPr="00AA49E3">
                    <w:rPr>
                      <w:rFonts w:ascii="Calibri" w:eastAsia="Times New Roman" w:hAnsi="Calibri" w:cs="Calibri"/>
                      <w:color w:val="000000"/>
                      <w:lang w:eastAsia="en-GB"/>
                    </w:rPr>
                    <w:t> </w:t>
                  </w:r>
                </w:p>
              </w:tc>
            </w:tr>
            <w:tr w:rsidR="001F53D0" w:rsidRPr="00AA49E3" w:rsidTr="008D6716">
              <w:trPr>
                <w:trHeight w:val="588"/>
              </w:trPr>
              <w:tc>
                <w:tcPr>
                  <w:tcW w:w="780" w:type="dxa"/>
                  <w:tcBorders>
                    <w:top w:val="nil"/>
                    <w:left w:val="single" w:sz="4" w:space="0" w:color="auto"/>
                    <w:bottom w:val="single" w:sz="4" w:space="0" w:color="auto"/>
                    <w:right w:val="single" w:sz="4" w:space="0" w:color="auto"/>
                  </w:tcBorders>
                  <w:shd w:val="clear" w:color="auto" w:fill="auto"/>
                  <w:noWrap/>
                  <w:hideMark/>
                </w:tcPr>
                <w:p w:rsidR="001F53D0" w:rsidRPr="00AA49E3" w:rsidRDefault="001F53D0" w:rsidP="001F53D0">
                  <w:pPr>
                    <w:spacing w:after="0" w:line="240" w:lineRule="auto"/>
                    <w:jc w:val="right"/>
                    <w:rPr>
                      <w:rFonts w:ascii="Calibri" w:eastAsia="Times New Roman" w:hAnsi="Calibri" w:cs="Calibri"/>
                      <w:color w:val="000000"/>
                      <w:lang w:eastAsia="en-GB"/>
                    </w:rPr>
                  </w:pPr>
                  <w:r w:rsidRPr="00AA49E3">
                    <w:rPr>
                      <w:rFonts w:ascii="Calibri" w:eastAsia="Times New Roman" w:hAnsi="Calibri" w:cs="Calibri"/>
                      <w:color w:val="000000"/>
                      <w:lang w:eastAsia="en-GB"/>
                    </w:rPr>
                    <w:t>34</w:t>
                  </w:r>
                </w:p>
              </w:tc>
              <w:tc>
                <w:tcPr>
                  <w:tcW w:w="1474" w:type="dxa"/>
                  <w:tcBorders>
                    <w:top w:val="nil"/>
                    <w:left w:val="nil"/>
                    <w:bottom w:val="single" w:sz="4" w:space="0" w:color="auto"/>
                    <w:right w:val="single" w:sz="4" w:space="0" w:color="auto"/>
                  </w:tcBorders>
                  <w:shd w:val="clear" w:color="auto" w:fill="auto"/>
                  <w:hideMark/>
                </w:tcPr>
                <w:p w:rsidR="001F53D0" w:rsidRPr="00AA49E3" w:rsidRDefault="001F53D0" w:rsidP="001F53D0">
                  <w:pPr>
                    <w:spacing w:after="0" w:line="240" w:lineRule="auto"/>
                    <w:rPr>
                      <w:rFonts w:ascii="Calibri" w:eastAsia="Times New Roman" w:hAnsi="Calibri" w:cs="Calibri"/>
                      <w:color w:val="000000"/>
                      <w:lang w:eastAsia="en-GB"/>
                    </w:rPr>
                  </w:pPr>
                  <w:r w:rsidRPr="00AA49E3">
                    <w:rPr>
                      <w:rFonts w:ascii="Calibri" w:eastAsia="Times New Roman" w:hAnsi="Calibri" w:cs="Calibri"/>
                      <w:color w:val="000000"/>
                      <w:lang w:eastAsia="en-GB"/>
                    </w:rPr>
                    <w:t>geoXphere</w:t>
                  </w:r>
                </w:p>
              </w:tc>
              <w:tc>
                <w:tcPr>
                  <w:tcW w:w="3309" w:type="dxa"/>
                  <w:tcBorders>
                    <w:top w:val="nil"/>
                    <w:left w:val="nil"/>
                    <w:bottom w:val="single" w:sz="4" w:space="0" w:color="auto"/>
                    <w:right w:val="single" w:sz="4" w:space="0" w:color="auto"/>
                  </w:tcBorders>
                  <w:shd w:val="clear" w:color="auto" w:fill="auto"/>
                  <w:hideMark/>
                </w:tcPr>
                <w:p w:rsidR="001F53D0" w:rsidRPr="00AA49E3" w:rsidRDefault="001F53D0" w:rsidP="001F53D0">
                  <w:pPr>
                    <w:spacing w:after="0" w:line="240" w:lineRule="auto"/>
                    <w:rPr>
                      <w:rFonts w:ascii="Calibri" w:eastAsia="Times New Roman" w:hAnsi="Calibri" w:cs="Calibri"/>
                      <w:color w:val="000000"/>
                      <w:lang w:eastAsia="en-GB"/>
                    </w:rPr>
                  </w:pPr>
                  <w:r w:rsidRPr="00AA49E3">
                    <w:rPr>
                      <w:rFonts w:ascii="Calibri" w:eastAsia="Times New Roman" w:hAnsi="Calibri" w:cs="Calibri"/>
                      <w:color w:val="000000"/>
                      <w:lang w:eastAsia="en-GB"/>
                    </w:rPr>
                    <w:t>parish online mapping fee</w:t>
                  </w:r>
                </w:p>
              </w:tc>
              <w:tc>
                <w:tcPr>
                  <w:tcW w:w="1667" w:type="dxa"/>
                  <w:tcBorders>
                    <w:top w:val="nil"/>
                    <w:left w:val="nil"/>
                    <w:bottom w:val="single" w:sz="4" w:space="0" w:color="auto"/>
                    <w:right w:val="single" w:sz="4" w:space="0" w:color="auto"/>
                  </w:tcBorders>
                  <w:shd w:val="clear" w:color="auto" w:fill="auto"/>
                  <w:noWrap/>
                  <w:hideMark/>
                </w:tcPr>
                <w:p w:rsidR="001F53D0" w:rsidRPr="00AA49E3" w:rsidRDefault="001F53D0" w:rsidP="001F53D0">
                  <w:pPr>
                    <w:spacing w:after="0" w:line="240" w:lineRule="auto"/>
                    <w:rPr>
                      <w:rFonts w:ascii="Calibri" w:eastAsia="Times New Roman" w:hAnsi="Calibri" w:cs="Calibri"/>
                      <w:color w:val="000000"/>
                      <w:lang w:eastAsia="en-GB"/>
                    </w:rPr>
                  </w:pPr>
                  <w:r w:rsidRPr="00AA49E3">
                    <w:rPr>
                      <w:rFonts w:ascii="Calibri" w:eastAsia="Times New Roman" w:hAnsi="Calibri" w:cs="Calibri"/>
                      <w:color w:val="000000"/>
                      <w:lang w:eastAsia="en-GB"/>
                    </w:rPr>
                    <w:t xml:space="preserve"> £              45.00 </w:t>
                  </w:r>
                </w:p>
              </w:tc>
              <w:tc>
                <w:tcPr>
                  <w:tcW w:w="273" w:type="dxa"/>
                  <w:tcBorders>
                    <w:top w:val="nil"/>
                    <w:left w:val="nil"/>
                    <w:bottom w:val="single" w:sz="4" w:space="0" w:color="auto"/>
                    <w:right w:val="single" w:sz="4" w:space="0" w:color="auto"/>
                  </w:tcBorders>
                  <w:shd w:val="clear" w:color="auto" w:fill="auto"/>
                  <w:noWrap/>
                  <w:vAlign w:val="bottom"/>
                  <w:hideMark/>
                </w:tcPr>
                <w:p w:rsidR="001F53D0" w:rsidRPr="00AA49E3" w:rsidRDefault="001F53D0" w:rsidP="001F53D0">
                  <w:pPr>
                    <w:spacing w:after="0" w:line="240" w:lineRule="auto"/>
                    <w:rPr>
                      <w:rFonts w:ascii="Calibri" w:eastAsia="Times New Roman" w:hAnsi="Calibri" w:cs="Calibri"/>
                      <w:color w:val="000000"/>
                      <w:lang w:eastAsia="en-GB"/>
                    </w:rPr>
                  </w:pPr>
                  <w:r w:rsidRPr="00AA49E3">
                    <w:rPr>
                      <w:rFonts w:ascii="Calibri" w:eastAsia="Times New Roman" w:hAnsi="Calibri" w:cs="Calibri"/>
                      <w:color w:val="000000"/>
                      <w:lang w:eastAsia="en-GB"/>
                    </w:rPr>
                    <w:t> </w:t>
                  </w:r>
                </w:p>
              </w:tc>
              <w:tc>
                <w:tcPr>
                  <w:tcW w:w="273" w:type="dxa"/>
                  <w:tcBorders>
                    <w:top w:val="nil"/>
                    <w:left w:val="nil"/>
                    <w:bottom w:val="single" w:sz="4" w:space="0" w:color="auto"/>
                    <w:right w:val="single" w:sz="4" w:space="0" w:color="auto"/>
                  </w:tcBorders>
                  <w:shd w:val="clear" w:color="auto" w:fill="auto"/>
                  <w:noWrap/>
                  <w:vAlign w:val="bottom"/>
                  <w:hideMark/>
                </w:tcPr>
                <w:p w:rsidR="001F53D0" w:rsidRPr="00AA49E3" w:rsidRDefault="001F53D0" w:rsidP="001F53D0">
                  <w:pPr>
                    <w:spacing w:after="0" w:line="240" w:lineRule="auto"/>
                    <w:rPr>
                      <w:rFonts w:ascii="Calibri" w:eastAsia="Times New Roman" w:hAnsi="Calibri" w:cs="Calibri"/>
                      <w:color w:val="000000"/>
                      <w:lang w:eastAsia="en-GB"/>
                    </w:rPr>
                  </w:pPr>
                  <w:r w:rsidRPr="00AA49E3">
                    <w:rPr>
                      <w:rFonts w:ascii="Calibri" w:eastAsia="Times New Roman" w:hAnsi="Calibri" w:cs="Calibri"/>
                      <w:color w:val="000000"/>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rsidR="001F53D0" w:rsidRPr="00AA49E3" w:rsidRDefault="001F53D0" w:rsidP="001F53D0">
                  <w:pPr>
                    <w:spacing w:after="0" w:line="240" w:lineRule="auto"/>
                    <w:rPr>
                      <w:rFonts w:ascii="Calibri" w:eastAsia="Times New Roman" w:hAnsi="Calibri" w:cs="Calibri"/>
                      <w:color w:val="000000"/>
                      <w:lang w:eastAsia="en-GB"/>
                    </w:rPr>
                  </w:pPr>
                  <w:r w:rsidRPr="00AA49E3">
                    <w:rPr>
                      <w:rFonts w:ascii="Calibri" w:eastAsia="Times New Roman" w:hAnsi="Calibri" w:cs="Calibri"/>
                      <w:color w:val="000000"/>
                      <w:lang w:eastAsia="en-GB"/>
                    </w:rPr>
                    <w:t> </w:t>
                  </w:r>
                </w:p>
              </w:tc>
            </w:tr>
            <w:tr w:rsidR="001F53D0" w:rsidRPr="00AA49E3" w:rsidTr="008D6716">
              <w:trPr>
                <w:trHeight w:val="908"/>
              </w:trPr>
              <w:tc>
                <w:tcPr>
                  <w:tcW w:w="780" w:type="dxa"/>
                  <w:tcBorders>
                    <w:top w:val="nil"/>
                    <w:left w:val="single" w:sz="4" w:space="0" w:color="auto"/>
                    <w:bottom w:val="single" w:sz="4" w:space="0" w:color="auto"/>
                    <w:right w:val="single" w:sz="4" w:space="0" w:color="auto"/>
                  </w:tcBorders>
                  <w:shd w:val="clear" w:color="auto" w:fill="auto"/>
                  <w:noWrap/>
                  <w:hideMark/>
                </w:tcPr>
                <w:p w:rsidR="001F53D0" w:rsidRPr="00AA49E3" w:rsidRDefault="001F53D0" w:rsidP="001F53D0">
                  <w:pPr>
                    <w:spacing w:after="0" w:line="240" w:lineRule="auto"/>
                    <w:jc w:val="right"/>
                    <w:rPr>
                      <w:rFonts w:ascii="Calibri" w:eastAsia="Times New Roman" w:hAnsi="Calibri" w:cs="Calibri"/>
                      <w:color w:val="000000"/>
                      <w:lang w:eastAsia="en-GB"/>
                    </w:rPr>
                  </w:pPr>
                  <w:r w:rsidRPr="00AA49E3">
                    <w:rPr>
                      <w:rFonts w:ascii="Calibri" w:eastAsia="Times New Roman" w:hAnsi="Calibri" w:cs="Calibri"/>
                      <w:color w:val="000000"/>
                      <w:lang w:eastAsia="en-GB"/>
                    </w:rPr>
                    <w:t>35</w:t>
                  </w:r>
                </w:p>
              </w:tc>
              <w:tc>
                <w:tcPr>
                  <w:tcW w:w="1474" w:type="dxa"/>
                  <w:tcBorders>
                    <w:top w:val="nil"/>
                    <w:left w:val="nil"/>
                    <w:bottom w:val="single" w:sz="4" w:space="0" w:color="auto"/>
                    <w:right w:val="single" w:sz="4" w:space="0" w:color="auto"/>
                  </w:tcBorders>
                  <w:shd w:val="clear" w:color="auto" w:fill="auto"/>
                  <w:hideMark/>
                </w:tcPr>
                <w:p w:rsidR="001F53D0" w:rsidRPr="00AA49E3" w:rsidRDefault="001F53D0" w:rsidP="001F53D0">
                  <w:pPr>
                    <w:spacing w:after="0" w:line="240" w:lineRule="auto"/>
                    <w:rPr>
                      <w:rFonts w:ascii="Calibri" w:eastAsia="Times New Roman" w:hAnsi="Calibri" w:cs="Calibri"/>
                      <w:color w:val="000000"/>
                      <w:lang w:eastAsia="en-GB"/>
                    </w:rPr>
                  </w:pPr>
                  <w:r w:rsidRPr="00AA49E3">
                    <w:rPr>
                      <w:rFonts w:ascii="Calibri" w:eastAsia="Times New Roman" w:hAnsi="Calibri" w:cs="Calibri"/>
                      <w:color w:val="000000"/>
                      <w:lang w:eastAsia="en-GB"/>
                    </w:rPr>
                    <w:t>H Moore</w:t>
                  </w:r>
                </w:p>
              </w:tc>
              <w:tc>
                <w:tcPr>
                  <w:tcW w:w="3309" w:type="dxa"/>
                  <w:tcBorders>
                    <w:top w:val="nil"/>
                    <w:left w:val="nil"/>
                    <w:bottom w:val="single" w:sz="4" w:space="0" w:color="auto"/>
                    <w:right w:val="single" w:sz="4" w:space="0" w:color="auto"/>
                  </w:tcBorders>
                  <w:shd w:val="clear" w:color="auto" w:fill="auto"/>
                  <w:hideMark/>
                </w:tcPr>
                <w:p w:rsidR="001F53D0" w:rsidRPr="00AA49E3" w:rsidRDefault="001F53D0" w:rsidP="001F53D0">
                  <w:pPr>
                    <w:spacing w:after="0" w:line="240" w:lineRule="auto"/>
                    <w:rPr>
                      <w:rFonts w:ascii="Calibri" w:eastAsia="Times New Roman" w:hAnsi="Calibri" w:cs="Calibri"/>
                      <w:color w:val="000000"/>
                      <w:lang w:eastAsia="en-GB"/>
                    </w:rPr>
                  </w:pPr>
                  <w:r w:rsidRPr="00AA49E3">
                    <w:rPr>
                      <w:rFonts w:ascii="Calibri" w:eastAsia="Times New Roman" w:hAnsi="Calibri" w:cs="Calibri"/>
                      <w:color w:val="000000"/>
                      <w:lang w:eastAsia="en-GB"/>
                    </w:rPr>
                    <w:t>clerks wages 28th Sept to date - includes holiday pay due</w:t>
                  </w:r>
                </w:p>
              </w:tc>
              <w:tc>
                <w:tcPr>
                  <w:tcW w:w="1667" w:type="dxa"/>
                  <w:tcBorders>
                    <w:top w:val="nil"/>
                    <w:left w:val="nil"/>
                    <w:bottom w:val="single" w:sz="4" w:space="0" w:color="auto"/>
                    <w:right w:val="single" w:sz="4" w:space="0" w:color="auto"/>
                  </w:tcBorders>
                  <w:shd w:val="clear" w:color="auto" w:fill="auto"/>
                  <w:noWrap/>
                  <w:hideMark/>
                </w:tcPr>
                <w:p w:rsidR="001F53D0" w:rsidRPr="00AA49E3" w:rsidRDefault="001F53D0" w:rsidP="001F53D0">
                  <w:pPr>
                    <w:spacing w:after="0" w:line="240" w:lineRule="auto"/>
                    <w:rPr>
                      <w:rFonts w:ascii="Calibri" w:eastAsia="Times New Roman" w:hAnsi="Calibri" w:cs="Calibri"/>
                      <w:color w:val="000000"/>
                      <w:lang w:eastAsia="en-GB"/>
                    </w:rPr>
                  </w:pPr>
                  <w:r w:rsidRPr="00AA49E3">
                    <w:rPr>
                      <w:rFonts w:ascii="Calibri" w:eastAsia="Times New Roman" w:hAnsi="Calibri" w:cs="Calibri"/>
                      <w:color w:val="000000"/>
                      <w:lang w:eastAsia="en-GB"/>
                    </w:rPr>
                    <w:t xml:space="preserve"> £           233.22 </w:t>
                  </w:r>
                </w:p>
              </w:tc>
              <w:tc>
                <w:tcPr>
                  <w:tcW w:w="273" w:type="dxa"/>
                  <w:tcBorders>
                    <w:top w:val="nil"/>
                    <w:left w:val="nil"/>
                    <w:bottom w:val="nil"/>
                    <w:right w:val="nil"/>
                  </w:tcBorders>
                  <w:shd w:val="clear" w:color="auto" w:fill="auto"/>
                  <w:noWrap/>
                  <w:vAlign w:val="bottom"/>
                  <w:hideMark/>
                </w:tcPr>
                <w:p w:rsidR="001F53D0" w:rsidRPr="00AA49E3" w:rsidRDefault="001F53D0" w:rsidP="001F53D0">
                  <w:pPr>
                    <w:spacing w:after="0" w:line="240" w:lineRule="auto"/>
                    <w:rPr>
                      <w:rFonts w:ascii="Calibri" w:eastAsia="Times New Roman" w:hAnsi="Calibri" w:cs="Calibri"/>
                      <w:color w:val="000000"/>
                      <w:lang w:eastAsia="en-GB"/>
                    </w:rPr>
                  </w:pPr>
                </w:p>
              </w:tc>
              <w:tc>
                <w:tcPr>
                  <w:tcW w:w="273" w:type="dxa"/>
                  <w:tcBorders>
                    <w:top w:val="nil"/>
                    <w:left w:val="nil"/>
                    <w:bottom w:val="nil"/>
                    <w:right w:val="nil"/>
                  </w:tcBorders>
                  <w:shd w:val="clear" w:color="auto" w:fill="auto"/>
                  <w:noWrap/>
                  <w:vAlign w:val="bottom"/>
                  <w:hideMark/>
                </w:tcPr>
                <w:p w:rsidR="001F53D0" w:rsidRPr="00AA49E3" w:rsidRDefault="001F53D0" w:rsidP="001F53D0">
                  <w:pPr>
                    <w:spacing w:after="0" w:line="240" w:lineRule="auto"/>
                    <w:rPr>
                      <w:rFonts w:ascii="Times New Roman" w:eastAsia="Times New Roman" w:hAnsi="Times New Roman" w:cs="Times New Roman"/>
                      <w:sz w:val="20"/>
                      <w:szCs w:val="20"/>
                      <w:lang w:eastAsia="en-GB"/>
                    </w:rPr>
                  </w:pPr>
                </w:p>
              </w:tc>
              <w:tc>
                <w:tcPr>
                  <w:tcW w:w="277" w:type="dxa"/>
                  <w:tcBorders>
                    <w:top w:val="nil"/>
                    <w:left w:val="nil"/>
                    <w:bottom w:val="nil"/>
                    <w:right w:val="nil"/>
                  </w:tcBorders>
                  <w:shd w:val="clear" w:color="auto" w:fill="auto"/>
                  <w:noWrap/>
                  <w:vAlign w:val="bottom"/>
                  <w:hideMark/>
                </w:tcPr>
                <w:p w:rsidR="001F53D0" w:rsidRPr="00AA49E3" w:rsidRDefault="001F53D0" w:rsidP="001F53D0">
                  <w:pPr>
                    <w:spacing w:after="0" w:line="240" w:lineRule="auto"/>
                    <w:rPr>
                      <w:rFonts w:ascii="Times New Roman" w:eastAsia="Times New Roman" w:hAnsi="Times New Roman" w:cs="Times New Roman"/>
                      <w:sz w:val="20"/>
                      <w:szCs w:val="20"/>
                      <w:lang w:eastAsia="en-GB"/>
                    </w:rPr>
                  </w:pPr>
                </w:p>
              </w:tc>
            </w:tr>
            <w:tr w:rsidR="001F53D0" w:rsidRPr="00AA49E3" w:rsidTr="008D6716">
              <w:trPr>
                <w:trHeight w:val="807"/>
              </w:trPr>
              <w:tc>
                <w:tcPr>
                  <w:tcW w:w="780" w:type="dxa"/>
                  <w:tcBorders>
                    <w:top w:val="nil"/>
                    <w:left w:val="single" w:sz="4" w:space="0" w:color="auto"/>
                    <w:bottom w:val="single" w:sz="4" w:space="0" w:color="auto"/>
                    <w:right w:val="single" w:sz="4" w:space="0" w:color="auto"/>
                  </w:tcBorders>
                  <w:shd w:val="clear" w:color="auto" w:fill="auto"/>
                  <w:noWrap/>
                  <w:hideMark/>
                </w:tcPr>
                <w:p w:rsidR="001F53D0" w:rsidRPr="00AA49E3" w:rsidRDefault="001F53D0" w:rsidP="001F53D0">
                  <w:pPr>
                    <w:spacing w:after="0" w:line="240" w:lineRule="auto"/>
                    <w:jc w:val="right"/>
                    <w:rPr>
                      <w:rFonts w:ascii="Calibri" w:eastAsia="Times New Roman" w:hAnsi="Calibri" w:cs="Calibri"/>
                      <w:color w:val="000000"/>
                      <w:lang w:eastAsia="en-GB"/>
                    </w:rPr>
                  </w:pPr>
                  <w:r w:rsidRPr="00AA49E3">
                    <w:rPr>
                      <w:rFonts w:ascii="Calibri" w:eastAsia="Times New Roman" w:hAnsi="Calibri" w:cs="Calibri"/>
                      <w:color w:val="000000"/>
                      <w:lang w:eastAsia="en-GB"/>
                    </w:rPr>
                    <w:t>36</w:t>
                  </w:r>
                </w:p>
              </w:tc>
              <w:tc>
                <w:tcPr>
                  <w:tcW w:w="1474" w:type="dxa"/>
                  <w:tcBorders>
                    <w:top w:val="nil"/>
                    <w:left w:val="nil"/>
                    <w:bottom w:val="single" w:sz="4" w:space="0" w:color="auto"/>
                    <w:right w:val="single" w:sz="4" w:space="0" w:color="auto"/>
                  </w:tcBorders>
                  <w:shd w:val="clear" w:color="auto" w:fill="auto"/>
                  <w:hideMark/>
                </w:tcPr>
                <w:p w:rsidR="001F53D0" w:rsidRPr="00AA49E3" w:rsidRDefault="001F53D0" w:rsidP="001F53D0">
                  <w:pPr>
                    <w:spacing w:after="0" w:line="240" w:lineRule="auto"/>
                    <w:rPr>
                      <w:rFonts w:ascii="Calibri" w:eastAsia="Times New Roman" w:hAnsi="Calibri" w:cs="Calibri"/>
                      <w:color w:val="000000"/>
                      <w:lang w:eastAsia="en-GB"/>
                    </w:rPr>
                  </w:pPr>
                  <w:r w:rsidRPr="00AA49E3">
                    <w:rPr>
                      <w:rFonts w:ascii="Calibri" w:eastAsia="Times New Roman" w:hAnsi="Calibri" w:cs="Calibri"/>
                      <w:color w:val="000000"/>
                      <w:lang w:eastAsia="en-GB"/>
                    </w:rPr>
                    <w:t>HMRC</w:t>
                  </w:r>
                </w:p>
              </w:tc>
              <w:tc>
                <w:tcPr>
                  <w:tcW w:w="3309" w:type="dxa"/>
                  <w:tcBorders>
                    <w:top w:val="nil"/>
                    <w:left w:val="nil"/>
                    <w:bottom w:val="single" w:sz="4" w:space="0" w:color="auto"/>
                    <w:right w:val="single" w:sz="4" w:space="0" w:color="auto"/>
                  </w:tcBorders>
                  <w:shd w:val="clear" w:color="auto" w:fill="auto"/>
                  <w:hideMark/>
                </w:tcPr>
                <w:p w:rsidR="001F53D0" w:rsidRPr="00AA49E3" w:rsidRDefault="001F53D0" w:rsidP="001F53D0">
                  <w:pPr>
                    <w:spacing w:after="0" w:line="240" w:lineRule="auto"/>
                    <w:rPr>
                      <w:rFonts w:ascii="Calibri" w:eastAsia="Times New Roman" w:hAnsi="Calibri" w:cs="Calibri"/>
                      <w:color w:val="000000"/>
                      <w:lang w:eastAsia="en-GB"/>
                    </w:rPr>
                  </w:pPr>
                  <w:r w:rsidRPr="00AA49E3">
                    <w:rPr>
                      <w:rFonts w:ascii="Calibri" w:eastAsia="Times New Roman" w:hAnsi="Calibri" w:cs="Calibri"/>
                      <w:color w:val="000000"/>
                      <w:lang w:eastAsia="en-GB"/>
                    </w:rPr>
                    <w:t>PAYE final [period ending 5th Nov] Month 7</w:t>
                  </w:r>
                </w:p>
              </w:tc>
              <w:tc>
                <w:tcPr>
                  <w:tcW w:w="1667" w:type="dxa"/>
                  <w:tcBorders>
                    <w:top w:val="nil"/>
                    <w:left w:val="nil"/>
                    <w:bottom w:val="single" w:sz="4" w:space="0" w:color="auto"/>
                    <w:right w:val="single" w:sz="4" w:space="0" w:color="auto"/>
                  </w:tcBorders>
                  <w:shd w:val="clear" w:color="auto" w:fill="auto"/>
                  <w:noWrap/>
                  <w:hideMark/>
                </w:tcPr>
                <w:p w:rsidR="001F53D0" w:rsidRPr="00AA49E3" w:rsidRDefault="001F53D0" w:rsidP="001F53D0">
                  <w:pPr>
                    <w:spacing w:after="0" w:line="240" w:lineRule="auto"/>
                    <w:rPr>
                      <w:rFonts w:ascii="Calibri" w:eastAsia="Times New Roman" w:hAnsi="Calibri" w:cs="Calibri"/>
                      <w:color w:val="000000"/>
                      <w:lang w:eastAsia="en-GB"/>
                    </w:rPr>
                  </w:pPr>
                  <w:r w:rsidRPr="00AA49E3">
                    <w:rPr>
                      <w:rFonts w:ascii="Calibri" w:eastAsia="Times New Roman" w:hAnsi="Calibri" w:cs="Calibri"/>
                      <w:color w:val="000000"/>
                      <w:lang w:eastAsia="en-GB"/>
                    </w:rPr>
                    <w:t xml:space="preserve"> £              61.40 </w:t>
                  </w:r>
                </w:p>
              </w:tc>
              <w:tc>
                <w:tcPr>
                  <w:tcW w:w="273" w:type="dxa"/>
                  <w:tcBorders>
                    <w:top w:val="nil"/>
                    <w:left w:val="nil"/>
                    <w:bottom w:val="nil"/>
                    <w:right w:val="nil"/>
                  </w:tcBorders>
                  <w:shd w:val="clear" w:color="auto" w:fill="auto"/>
                  <w:noWrap/>
                  <w:vAlign w:val="bottom"/>
                  <w:hideMark/>
                </w:tcPr>
                <w:p w:rsidR="001F53D0" w:rsidRPr="00AA49E3" w:rsidRDefault="001F53D0" w:rsidP="001F53D0">
                  <w:pPr>
                    <w:spacing w:after="0" w:line="240" w:lineRule="auto"/>
                    <w:rPr>
                      <w:rFonts w:ascii="Calibri" w:eastAsia="Times New Roman" w:hAnsi="Calibri" w:cs="Calibri"/>
                      <w:color w:val="000000"/>
                      <w:lang w:eastAsia="en-GB"/>
                    </w:rPr>
                  </w:pPr>
                </w:p>
              </w:tc>
              <w:tc>
                <w:tcPr>
                  <w:tcW w:w="273" w:type="dxa"/>
                  <w:tcBorders>
                    <w:top w:val="nil"/>
                    <w:left w:val="nil"/>
                    <w:bottom w:val="nil"/>
                    <w:right w:val="nil"/>
                  </w:tcBorders>
                  <w:shd w:val="clear" w:color="auto" w:fill="auto"/>
                  <w:noWrap/>
                  <w:vAlign w:val="bottom"/>
                  <w:hideMark/>
                </w:tcPr>
                <w:p w:rsidR="001F53D0" w:rsidRPr="00AA49E3" w:rsidRDefault="001F53D0" w:rsidP="001F53D0">
                  <w:pPr>
                    <w:spacing w:after="0" w:line="240" w:lineRule="auto"/>
                    <w:rPr>
                      <w:rFonts w:ascii="Times New Roman" w:eastAsia="Times New Roman" w:hAnsi="Times New Roman" w:cs="Times New Roman"/>
                      <w:sz w:val="20"/>
                      <w:szCs w:val="20"/>
                      <w:lang w:eastAsia="en-GB"/>
                    </w:rPr>
                  </w:pPr>
                </w:p>
              </w:tc>
              <w:tc>
                <w:tcPr>
                  <w:tcW w:w="277" w:type="dxa"/>
                  <w:tcBorders>
                    <w:top w:val="nil"/>
                    <w:left w:val="nil"/>
                    <w:bottom w:val="nil"/>
                    <w:right w:val="nil"/>
                  </w:tcBorders>
                  <w:shd w:val="clear" w:color="auto" w:fill="auto"/>
                  <w:noWrap/>
                  <w:vAlign w:val="bottom"/>
                  <w:hideMark/>
                </w:tcPr>
                <w:p w:rsidR="001F53D0" w:rsidRPr="00AA49E3" w:rsidRDefault="001F53D0" w:rsidP="001F53D0">
                  <w:pPr>
                    <w:spacing w:after="0" w:line="240" w:lineRule="auto"/>
                    <w:rPr>
                      <w:rFonts w:ascii="Times New Roman" w:eastAsia="Times New Roman" w:hAnsi="Times New Roman" w:cs="Times New Roman"/>
                      <w:sz w:val="20"/>
                      <w:szCs w:val="20"/>
                      <w:lang w:eastAsia="en-GB"/>
                    </w:rPr>
                  </w:pPr>
                </w:p>
              </w:tc>
            </w:tr>
            <w:tr w:rsidR="001F53D0" w:rsidRPr="00AA49E3" w:rsidTr="008D6716">
              <w:trPr>
                <w:trHeight w:val="807"/>
              </w:trPr>
              <w:tc>
                <w:tcPr>
                  <w:tcW w:w="780" w:type="dxa"/>
                  <w:tcBorders>
                    <w:top w:val="nil"/>
                    <w:left w:val="single" w:sz="4" w:space="0" w:color="auto"/>
                    <w:bottom w:val="single" w:sz="4" w:space="0" w:color="auto"/>
                    <w:right w:val="single" w:sz="4" w:space="0" w:color="auto"/>
                  </w:tcBorders>
                  <w:shd w:val="clear" w:color="auto" w:fill="auto"/>
                  <w:noWrap/>
                  <w:hideMark/>
                </w:tcPr>
                <w:p w:rsidR="001F53D0" w:rsidRPr="00AA49E3" w:rsidRDefault="001F53D0" w:rsidP="001F53D0">
                  <w:pPr>
                    <w:spacing w:after="0" w:line="240" w:lineRule="auto"/>
                    <w:jc w:val="right"/>
                    <w:rPr>
                      <w:rFonts w:ascii="Calibri" w:eastAsia="Times New Roman" w:hAnsi="Calibri" w:cs="Calibri"/>
                      <w:color w:val="000000"/>
                      <w:lang w:eastAsia="en-GB"/>
                    </w:rPr>
                  </w:pPr>
                  <w:r w:rsidRPr="00AA49E3">
                    <w:rPr>
                      <w:rFonts w:ascii="Calibri" w:eastAsia="Times New Roman" w:hAnsi="Calibri" w:cs="Calibri"/>
                      <w:color w:val="000000"/>
                      <w:lang w:eastAsia="en-GB"/>
                    </w:rPr>
                    <w:t>37</w:t>
                  </w:r>
                </w:p>
              </w:tc>
              <w:tc>
                <w:tcPr>
                  <w:tcW w:w="1474" w:type="dxa"/>
                  <w:tcBorders>
                    <w:top w:val="nil"/>
                    <w:left w:val="nil"/>
                    <w:bottom w:val="single" w:sz="4" w:space="0" w:color="auto"/>
                    <w:right w:val="single" w:sz="4" w:space="0" w:color="auto"/>
                  </w:tcBorders>
                  <w:shd w:val="clear" w:color="auto" w:fill="auto"/>
                  <w:hideMark/>
                </w:tcPr>
                <w:p w:rsidR="001F53D0" w:rsidRPr="00AA49E3" w:rsidRDefault="001F53D0" w:rsidP="001F53D0">
                  <w:pPr>
                    <w:spacing w:after="0" w:line="240" w:lineRule="auto"/>
                    <w:rPr>
                      <w:rFonts w:ascii="Calibri" w:eastAsia="Times New Roman" w:hAnsi="Calibri" w:cs="Calibri"/>
                      <w:color w:val="000000"/>
                      <w:lang w:eastAsia="en-GB"/>
                    </w:rPr>
                  </w:pPr>
                  <w:r w:rsidRPr="00AA49E3">
                    <w:rPr>
                      <w:rFonts w:ascii="Calibri" w:eastAsia="Times New Roman" w:hAnsi="Calibri" w:cs="Calibri"/>
                      <w:color w:val="000000"/>
                      <w:lang w:eastAsia="en-GB"/>
                    </w:rPr>
                    <w:t>tomsett joinery ltd</w:t>
                  </w:r>
                </w:p>
              </w:tc>
              <w:tc>
                <w:tcPr>
                  <w:tcW w:w="3309" w:type="dxa"/>
                  <w:tcBorders>
                    <w:top w:val="nil"/>
                    <w:left w:val="nil"/>
                    <w:bottom w:val="single" w:sz="4" w:space="0" w:color="auto"/>
                    <w:right w:val="single" w:sz="4" w:space="0" w:color="auto"/>
                  </w:tcBorders>
                  <w:shd w:val="clear" w:color="auto" w:fill="auto"/>
                  <w:hideMark/>
                </w:tcPr>
                <w:p w:rsidR="001F53D0" w:rsidRPr="00AA49E3" w:rsidRDefault="001F53D0" w:rsidP="001F53D0">
                  <w:pPr>
                    <w:spacing w:after="0" w:line="240" w:lineRule="auto"/>
                    <w:rPr>
                      <w:rFonts w:ascii="Calibri" w:eastAsia="Times New Roman" w:hAnsi="Calibri" w:cs="Calibri"/>
                      <w:color w:val="000000"/>
                      <w:lang w:eastAsia="en-GB"/>
                    </w:rPr>
                  </w:pPr>
                  <w:r w:rsidRPr="00AA49E3">
                    <w:rPr>
                      <w:rFonts w:ascii="Calibri" w:eastAsia="Times New Roman" w:hAnsi="Calibri" w:cs="Calibri"/>
                      <w:color w:val="000000"/>
                      <w:lang w:eastAsia="en-GB"/>
                    </w:rPr>
                    <w:t>Memorial noticeboard</w:t>
                  </w:r>
                </w:p>
              </w:tc>
              <w:tc>
                <w:tcPr>
                  <w:tcW w:w="1667" w:type="dxa"/>
                  <w:tcBorders>
                    <w:top w:val="nil"/>
                    <w:left w:val="nil"/>
                    <w:bottom w:val="single" w:sz="4" w:space="0" w:color="auto"/>
                    <w:right w:val="single" w:sz="4" w:space="0" w:color="auto"/>
                  </w:tcBorders>
                  <w:shd w:val="clear" w:color="auto" w:fill="auto"/>
                  <w:noWrap/>
                  <w:hideMark/>
                </w:tcPr>
                <w:p w:rsidR="001F53D0" w:rsidRPr="00AA49E3" w:rsidRDefault="001F53D0" w:rsidP="001F53D0">
                  <w:pPr>
                    <w:spacing w:after="0" w:line="240" w:lineRule="auto"/>
                    <w:jc w:val="right"/>
                    <w:rPr>
                      <w:rFonts w:ascii="Calibri" w:eastAsia="Times New Roman" w:hAnsi="Calibri" w:cs="Calibri"/>
                      <w:color w:val="000000"/>
                      <w:lang w:eastAsia="en-GB"/>
                    </w:rPr>
                  </w:pPr>
                  <w:r w:rsidRPr="00AA49E3">
                    <w:rPr>
                      <w:rFonts w:ascii="Calibri" w:eastAsia="Times New Roman" w:hAnsi="Calibri" w:cs="Calibri"/>
                      <w:color w:val="000000"/>
                      <w:lang w:eastAsia="en-GB"/>
                    </w:rPr>
                    <w:t>£</w:t>
                  </w:r>
                  <w:r>
                    <w:rPr>
                      <w:rFonts w:ascii="Calibri" w:eastAsia="Times New Roman" w:hAnsi="Calibri" w:cs="Calibri"/>
                      <w:color w:val="000000"/>
                      <w:lang w:eastAsia="en-GB"/>
                    </w:rPr>
                    <w:t xml:space="preserve">                   </w:t>
                  </w:r>
                  <w:r w:rsidRPr="00AA49E3">
                    <w:rPr>
                      <w:rFonts w:ascii="Calibri" w:eastAsia="Times New Roman" w:hAnsi="Calibri" w:cs="Calibri"/>
                      <w:color w:val="000000"/>
                      <w:lang w:eastAsia="en-GB"/>
                    </w:rPr>
                    <w:t>546.00</w:t>
                  </w:r>
                </w:p>
              </w:tc>
              <w:tc>
                <w:tcPr>
                  <w:tcW w:w="273" w:type="dxa"/>
                  <w:tcBorders>
                    <w:top w:val="nil"/>
                    <w:left w:val="nil"/>
                    <w:bottom w:val="nil"/>
                    <w:right w:val="nil"/>
                  </w:tcBorders>
                  <w:shd w:val="clear" w:color="auto" w:fill="auto"/>
                  <w:noWrap/>
                  <w:vAlign w:val="bottom"/>
                  <w:hideMark/>
                </w:tcPr>
                <w:p w:rsidR="001F53D0" w:rsidRPr="00AA49E3" w:rsidRDefault="001F53D0" w:rsidP="001F53D0">
                  <w:pPr>
                    <w:spacing w:after="0" w:line="240" w:lineRule="auto"/>
                    <w:jc w:val="right"/>
                    <w:rPr>
                      <w:rFonts w:ascii="Calibri" w:eastAsia="Times New Roman" w:hAnsi="Calibri" w:cs="Calibri"/>
                      <w:color w:val="000000"/>
                      <w:lang w:eastAsia="en-GB"/>
                    </w:rPr>
                  </w:pPr>
                </w:p>
              </w:tc>
              <w:tc>
                <w:tcPr>
                  <w:tcW w:w="273" w:type="dxa"/>
                  <w:tcBorders>
                    <w:top w:val="nil"/>
                    <w:left w:val="nil"/>
                    <w:bottom w:val="nil"/>
                    <w:right w:val="nil"/>
                  </w:tcBorders>
                  <w:shd w:val="clear" w:color="auto" w:fill="auto"/>
                  <w:noWrap/>
                  <w:vAlign w:val="bottom"/>
                  <w:hideMark/>
                </w:tcPr>
                <w:p w:rsidR="001F53D0" w:rsidRPr="00AA49E3" w:rsidRDefault="001F53D0" w:rsidP="001F53D0">
                  <w:pPr>
                    <w:spacing w:after="0" w:line="240" w:lineRule="auto"/>
                    <w:rPr>
                      <w:rFonts w:ascii="Times New Roman" w:eastAsia="Times New Roman" w:hAnsi="Times New Roman" w:cs="Times New Roman"/>
                      <w:sz w:val="20"/>
                      <w:szCs w:val="20"/>
                      <w:lang w:eastAsia="en-GB"/>
                    </w:rPr>
                  </w:pPr>
                </w:p>
              </w:tc>
              <w:tc>
                <w:tcPr>
                  <w:tcW w:w="277" w:type="dxa"/>
                  <w:tcBorders>
                    <w:top w:val="nil"/>
                    <w:left w:val="nil"/>
                    <w:bottom w:val="nil"/>
                    <w:right w:val="nil"/>
                  </w:tcBorders>
                  <w:shd w:val="clear" w:color="auto" w:fill="auto"/>
                  <w:noWrap/>
                  <w:vAlign w:val="bottom"/>
                  <w:hideMark/>
                </w:tcPr>
                <w:p w:rsidR="001F53D0" w:rsidRPr="00AA49E3" w:rsidRDefault="001F53D0" w:rsidP="001F53D0">
                  <w:pPr>
                    <w:spacing w:after="0" w:line="240" w:lineRule="auto"/>
                    <w:rPr>
                      <w:rFonts w:ascii="Times New Roman" w:eastAsia="Times New Roman" w:hAnsi="Times New Roman" w:cs="Times New Roman"/>
                      <w:sz w:val="20"/>
                      <w:szCs w:val="20"/>
                      <w:lang w:eastAsia="en-GB"/>
                    </w:rPr>
                  </w:pPr>
                </w:p>
              </w:tc>
            </w:tr>
          </w:tbl>
          <w:p w:rsidR="008D2068" w:rsidRPr="001F53D0" w:rsidRDefault="008D2068" w:rsidP="001F53D0">
            <w:pPr>
              <w:tabs>
                <w:tab w:val="left" w:pos="1332"/>
              </w:tabs>
              <w:rPr>
                <w:color w:val="000000" w:themeColor="text1"/>
              </w:rPr>
            </w:pPr>
          </w:p>
        </w:tc>
        <w:tc>
          <w:tcPr>
            <w:tcW w:w="939" w:type="dxa"/>
          </w:tcPr>
          <w:p w:rsidR="00DA3CFE" w:rsidRPr="00D42D53" w:rsidRDefault="00DA3CFE" w:rsidP="00495220">
            <w:pPr>
              <w:rPr>
                <w:b/>
                <w:color w:val="000000" w:themeColor="text1"/>
                <w:sz w:val="16"/>
                <w:szCs w:val="16"/>
              </w:rPr>
            </w:pPr>
          </w:p>
          <w:p w:rsidR="00CF7811" w:rsidRDefault="00CF7811" w:rsidP="00DA3CFE">
            <w:pPr>
              <w:rPr>
                <w:b/>
                <w:color w:val="000000" w:themeColor="text1"/>
                <w:sz w:val="16"/>
                <w:szCs w:val="16"/>
              </w:rPr>
            </w:pPr>
          </w:p>
          <w:p w:rsidR="00602401" w:rsidRDefault="00602401" w:rsidP="00DA3CFE">
            <w:pPr>
              <w:rPr>
                <w:b/>
                <w:color w:val="000000" w:themeColor="text1"/>
                <w:sz w:val="16"/>
                <w:szCs w:val="16"/>
              </w:rPr>
            </w:pPr>
          </w:p>
          <w:p w:rsidR="00602401" w:rsidRDefault="00602401" w:rsidP="00DA3CFE">
            <w:pPr>
              <w:rPr>
                <w:b/>
                <w:color w:val="000000" w:themeColor="text1"/>
                <w:sz w:val="16"/>
                <w:szCs w:val="16"/>
              </w:rPr>
            </w:pPr>
          </w:p>
          <w:p w:rsidR="00602401" w:rsidRDefault="00602401" w:rsidP="00DA3CFE">
            <w:pPr>
              <w:rPr>
                <w:b/>
                <w:color w:val="000000" w:themeColor="text1"/>
                <w:sz w:val="16"/>
                <w:szCs w:val="16"/>
              </w:rPr>
            </w:pPr>
          </w:p>
          <w:p w:rsidR="00602401" w:rsidRDefault="00602401" w:rsidP="00DA3CFE">
            <w:pPr>
              <w:rPr>
                <w:b/>
                <w:color w:val="000000" w:themeColor="text1"/>
                <w:sz w:val="16"/>
                <w:szCs w:val="16"/>
              </w:rPr>
            </w:pPr>
          </w:p>
          <w:p w:rsidR="00602401" w:rsidRDefault="00602401" w:rsidP="00DA3CFE">
            <w:pPr>
              <w:rPr>
                <w:b/>
                <w:color w:val="000000" w:themeColor="text1"/>
                <w:sz w:val="16"/>
                <w:szCs w:val="16"/>
              </w:rPr>
            </w:pPr>
          </w:p>
          <w:p w:rsidR="00602401" w:rsidRDefault="00602401" w:rsidP="00DA3CFE">
            <w:pPr>
              <w:rPr>
                <w:b/>
                <w:color w:val="000000" w:themeColor="text1"/>
                <w:sz w:val="16"/>
                <w:szCs w:val="16"/>
              </w:rPr>
            </w:pPr>
            <w:r>
              <w:rPr>
                <w:b/>
                <w:color w:val="000000" w:themeColor="text1"/>
                <w:sz w:val="16"/>
                <w:szCs w:val="16"/>
              </w:rPr>
              <w:t>Clerk</w:t>
            </w:r>
          </w:p>
          <w:p w:rsidR="008D6716" w:rsidRDefault="008D6716" w:rsidP="00DA3CFE">
            <w:pPr>
              <w:rPr>
                <w:b/>
                <w:color w:val="000000" w:themeColor="text1"/>
                <w:sz w:val="16"/>
                <w:szCs w:val="16"/>
              </w:rPr>
            </w:pPr>
          </w:p>
          <w:p w:rsidR="008D6716" w:rsidRDefault="008D6716" w:rsidP="00DA3CFE">
            <w:pPr>
              <w:rPr>
                <w:b/>
                <w:color w:val="000000" w:themeColor="text1"/>
                <w:sz w:val="16"/>
                <w:szCs w:val="16"/>
              </w:rPr>
            </w:pPr>
          </w:p>
          <w:p w:rsidR="008D6716" w:rsidRDefault="008D6716" w:rsidP="00DA3CFE">
            <w:pPr>
              <w:rPr>
                <w:b/>
                <w:color w:val="000000" w:themeColor="text1"/>
                <w:sz w:val="16"/>
                <w:szCs w:val="16"/>
              </w:rPr>
            </w:pPr>
          </w:p>
          <w:p w:rsidR="008D6716" w:rsidRDefault="008D6716" w:rsidP="00DA3CFE">
            <w:pPr>
              <w:rPr>
                <w:b/>
                <w:color w:val="000000" w:themeColor="text1"/>
                <w:sz w:val="16"/>
                <w:szCs w:val="16"/>
              </w:rPr>
            </w:pPr>
          </w:p>
          <w:p w:rsidR="008D6716" w:rsidRDefault="008D6716" w:rsidP="00DA3CFE">
            <w:pPr>
              <w:rPr>
                <w:b/>
                <w:color w:val="000000" w:themeColor="text1"/>
                <w:sz w:val="16"/>
                <w:szCs w:val="16"/>
              </w:rPr>
            </w:pPr>
            <w:r>
              <w:rPr>
                <w:b/>
                <w:color w:val="000000" w:themeColor="text1"/>
                <w:sz w:val="16"/>
                <w:szCs w:val="16"/>
              </w:rPr>
              <w:t>Clerk</w:t>
            </w:r>
          </w:p>
          <w:p w:rsidR="0079434B" w:rsidRDefault="0079434B" w:rsidP="00DA3CFE">
            <w:pPr>
              <w:rPr>
                <w:b/>
                <w:color w:val="000000" w:themeColor="text1"/>
                <w:sz w:val="16"/>
                <w:szCs w:val="16"/>
              </w:rPr>
            </w:pPr>
          </w:p>
          <w:p w:rsidR="0079434B" w:rsidRDefault="0079434B" w:rsidP="00DA3CFE">
            <w:pPr>
              <w:rPr>
                <w:b/>
                <w:color w:val="000000" w:themeColor="text1"/>
                <w:sz w:val="16"/>
                <w:szCs w:val="16"/>
              </w:rPr>
            </w:pPr>
          </w:p>
          <w:p w:rsidR="0079434B" w:rsidRDefault="0079434B" w:rsidP="00DA3CFE">
            <w:pPr>
              <w:rPr>
                <w:b/>
                <w:color w:val="000000" w:themeColor="text1"/>
                <w:sz w:val="16"/>
                <w:szCs w:val="16"/>
              </w:rPr>
            </w:pPr>
          </w:p>
          <w:p w:rsidR="0079434B" w:rsidRDefault="0079434B" w:rsidP="00DA3CFE">
            <w:pPr>
              <w:rPr>
                <w:b/>
                <w:color w:val="000000" w:themeColor="text1"/>
                <w:sz w:val="16"/>
                <w:szCs w:val="16"/>
              </w:rPr>
            </w:pPr>
          </w:p>
          <w:p w:rsidR="0079434B" w:rsidRDefault="0079434B" w:rsidP="00DA3CFE">
            <w:pPr>
              <w:rPr>
                <w:b/>
                <w:color w:val="000000" w:themeColor="text1"/>
                <w:sz w:val="16"/>
                <w:szCs w:val="16"/>
              </w:rPr>
            </w:pPr>
          </w:p>
          <w:p w:rsidR="0079434B" w:rsidRDefault="0079434B" w:rsidP="00DA3CFE">
            <w:pPr>
              <w:rPr>
                <w:b/>
                <w:color w:val="000000" w:themeColor="text1"/>
                <w:sz w:val="16"/>
                <w:szCs w:val="16"/>
              </w:rPr>
            </w:pPr>
          </w:p>
          <w:p w:rsidR="0079434B" w:rsidRDefault="0079434B" w:rsidP="00DA3CFE">
            <w:pPr>
              <w:rPr>
                <w:b/>
                <w:color w:val="000000" w:themeColor="text1"/>
                <w:sz w:val="16"/>
                <w:szCs w:val="16"/>
              </w:rPr>
            </w:pPr>
          </w:p>
          <w:p w:rsidR="0079434B" w:rsidRDefault="0079434B" w:rsidP="00DA3CFE">
            <w:pPr>
              <w:rPr>
                <w:b/>
                <w:color w:val="000000" w:themeColor="text1"/>
                <w:sz w:val="16"/>
                <w:szCs w:val="16"/>
              </w:rPr>
            </w:pPr>
          </w:p>
          <w:p w:rsidR="0079434B" w:rsidRDefault="0079434B" w:rsidP="00DA3CFE">
            <w:pPr>
              <w:rPr>
                <w:b/>
                <w:color w:val="000000" w:themeColor="text1"/>
                <w:sz w:val="16"/>
                <w:szCs w:val="16"/>
              </w:rPr>
            </w:pPr>
          </w:p>
          <w:p w:rsidR="0079434B" w:rsidRDefault="0079434B" w:rsidP="00DA3CFE">
            <w:pPr>
              <w:rPr>
                <w:b/>
                <w:color w:val="000000" w:themeColor="text1"/>
                <w:sz w:val="16"/>
                <w:szCs w:val="16"/>
              </w:rPr>
            </w:pPr>
          </w:p>
          <w:p w:rsidR="0079434B" w:rsidRDefault="0079434B" w:rsidP="00DA3CFE">
            <w:pPr>
              <w:rPr>
                <w:b/>
                <w:color w:val="000000" w:themeColor="text1"/>
                <w:sz w:val="16"/>
                <w:szCs w:val="16"/>
              </w:rPr>
            </w:pPr>
          </w:p>
          <w:p w:rsidR="0079434B" w:rsidRDefault="0079434B" w:rsidP="00DA3CFE">
            <w:pPr>
              <w:rPr>
                <w:b/>
                <w:color w:val="000000" w:themeColor="text1"/>
                <w:sz w:val="16"/>
                <w:szCs w:val="16"/>
              </w:rPr>
            </w:pPr>
          </w:p>
          <w:p w:rsidR="0079434B" w:rsidRDefault="0079434B" w:rsidP="00DA3CFE">
            <w:pPr>
              <w:rPr>
                <w:b/>
                <w:color w:val="000000" w:themeColor="text1"/>
                <w:sz w:val="16"/>
                <w:szCs w:val="16"/>
              </w:rPr>
            </w:pPr>
          </w:p>
          <w:p w:rsidR="0079434B" w:rsidRDefault="0079434B" w:rsidP="00DA3CFE">
            <w:pPr>
              <w:rPr>
                <w:b/>
                <w:color w:val="000000" w:themeColor="text1"/>
                <w:sz w:val="16"/>
                <w:szCs w:val="16"/>
              </w:rPr>
            </w:pPr>
          </w:p>
          <w:p w:rsidR="0079434B" w:rsidRDefault="0079434B" w:rsidP="00DA3CFE">
            <w:pPr>
              <w:rPr>
                <w:b/>
                <w:color w:val="000000" w:themeColor="text1"/>
                <w:sz w:val="16"/>
                <w:szCs w:val="16"/>
              </w:rPr>
            </w:pPr>
          </w:p>
          <w:p w:rsidR="0079434B" w:rsidRDefault="0079434B" w:rsidP="00DA3CFE">
            <w:pPr>
              <w:rPr>
                <w:b/>
                <w:color w:val="000000" w:themeColor="text1"/>
                <w:sz w:val="16"/>
                <w:szCs w:val="16"/>
              </w:rPr>
            </w:pPr>
          </w:p>
          <w:p w:rsidR="0079434B" w:rsidRDefault="0079434B" w:rsidP="00DA3CFE">
            <w:pPr>
              <w:rPr>
                <w:b/>
                <w:color w:val="000000" w:themeColor="text1"/>
                <w:sz w:val="16"/>
                <w:szCs w:val="16"/>
              </w:rPr>
            </w:pPr>
          </w:p>
          <w:p w:rsidR="0079434B" w:rsidRDefault="0079434B" w:rsidP="00DA3CFE">
            <w:pPr>
              <w:rPr>
                <w:b/>
                <w:color w:val="000000" w:themeColor="text1"/>
                <w:sz w:val="16"/>
                <w:szCs w:val="16"/>
              </w:rPr>
            </w:pPr>
          </w:p>
          <w:p w:rsidR="0079434B" w:rsidRDefault="0079434B" w:rsidP="00DA3CFE">
            <w:pPr>
              <w:rPr>
                <w:b/>
                <w:color w:val="000000" w:themeColor="text1"/>
                <w:sz w:val="16"/>
                <w:szCs w:val="16"/>
              </w:rPr>
            </w:pPr>
          </w:p>
          <w:p w:rsidR="0079434B" w:rsidRDefault="0079434B" w:rsidP="00DA3CFE">
            <w:pPr>
              <w:rPr>
                <w:b/>
                <w:color w:val="000000" w:themeColor="text1"/>
                <w:sz w:val="16"/>
                <w:szCs w:val="16"/>
              </w:rPr>
            </w:pPr>
          </w:p>
          <w:p w:rsidR="0079434B" w:rsidRDefault="0079434B" w:rsidP="00DA3CFE">
            <w:pPr>
              <w:rPr>
                <w:b/>
                <w:color w:val="000000" w:themeColor="text1"/>
                <w:sz w:val="16"/>
                <w:szCs w:val="16"/>
              </w:rPr>
            </w:pPr>
          </w:p>
          <w:p w:rsidR="0079434B" w:rsidRDefault="0079434B" w:rsidP="00DA3CFE">
            <w:pPr>
              <w:rPr>
                <w:b/>
                <w:color w:val="000000" w:themeColor="text1"/>
                <w:sz w:val="16"/>
                <w:szCs w:val="16"/>
              </w:rPr>
            </w:pPr>
          </w:p>
          <w:p w:rsidR="0079434B" w:rsidRDefault="0079434B" w:rsidP="00DA3CFE">
            <w:pPr>
              <w:rPr>
                <w:b/>
                <w:color w:val="000000" w:themeColor="text1"/>
                <w:sz w:val="16"/>
                <w:szCs w:val="16"/>
              </w:rPr>
            </w:pPr>
          </w:p>
          <w:p w:rsidR="0079434B" w:rsidRDefault="0079434B" w:rsidP="00DA3CFE">
            <w:pPr>
              <w:rPr>
                <w:b/>
                <w:color w:val="000000" w:themeColor="text1"/>
                <w:sz w:val="16"/>
                <w:szCs w:val="16"/>
              </w:rPr>
            </w:pPr>
          </w:p>
          <w:p w:rsidR="0079434B" w:rsidRDefault="0079434B" w:rsidP="00DA3CFE">
            <w:pPr>
              <w:rPr>
                <w:b/>
                <w:color w:val="000000" w:themeColor="text1"/>
                <w:sz w:val="16"/>
                <w:szCs w:val="16"/>
              </w:rPr>
            </w:pPr>
          </w:p>
          <w:p w:rsidR="0079434B" w:rsidRDefault="0079434B" w:rsidP="00DA3CFE">
            <w:pPr>
              <w:rPr>
                <w:b/>
                <w:color w:val="000000" w:themeColor="text1"/>
                <w:sz w:val="16"/>
                <w:szCs w:val="16"/>
              </w:rPr>
            </w:pPr>
          </w:p>
          <w:p w:rsidR="0079434B" w:rsidRDefault="0079434B" w:rsidP="00DA3CFE">
            <w:pPr>
              <w:rPr>
                <w:b/>
                <w:color w:val="000000" w:themeColor="text1"/>
                <w:sz w:val="16"/>
                <w:szCs w:val="16"/>
              </w:rPr>
            </w:pPr>
          </w:p>
          <w:p w:rsidR="0079434B" w:rsidRDefault="0079434B" w:rsidP="00DA3CFE">
            <w:pPr>
              <w:rPr>
                <w:b/>
                <w:color w:val="000000" w:themeColor="text1"/>
                <w:sz w:val="16"/>
                <w:szCs w:val="16"/>
              </w:rPr>
            </w:pPr>
          </w:p>
          <w:p w:rsidR="0079434B" w:rsidRDefault="0079434B" w:rsidP="00DA3CFE">
            <w:pPr>
              <w:rPr>
                <w:b/>
                <w:color w:val="000000" w:themeColor="text1"/>
                <w:sz w:val="16"/>
                <w:szCs w:val="16"/>
              </w:rPr>
            </w:pPr>
          </w:p>
          <w:p w:rsidR="0079434B" w:rsidRDefault="0079434B" w:rsidP="00DA3CFE">
            <w:pPr>
              <w:rPr>
                <w:b/>
                <w:color w:val="000000" w:themeColor="text1"/>
                <w:sz w:val="16"/>
                <w:szCs w:val="16"/>
              </w:rPr>
            </w:pPr>
          </w:p>
          <w:p w:rsidR="0079434B" w:rsidRDefault="0079434B" w:rsidP="00DA3CFE">
            <w:pPr>
              <w:rPr>
                <w:b/>
                <w:color w:val="000000" w:themeColor="text1"/>
                <w:sz w:val="16"/>
                <w:szCs w:val="16"/>
              </w:rPr>
            </w:pPr>
          </w:p>
          <w:p w:rsidR="0079434B" w:rsidRDefault="0079434B" w:rsidP="00DA3CFE">
            <w:pPr>
              <w:rPr>
                <w:b/>
                <w:color w:val="000000" w:themeColor="text1"/>
                <w:sz w:val="16"/>
                <w:szCs w:val="16"/>
              </w:rPr>
            </w:pPr>
          </w:p>
          <w:p w:rsidR="0079434B" w:rsidRPr="0079434B" w:rsidRDefault="0079434B" w:rsidP="0079434B">
            <w:pPr>
              <w:jc w:val="center"/>
              <w:rPr>
                <w:color w:val="000000" w:themeColor="text1"/>
                <w:sz w:val="16"/>
                <w:szCs w:val="16"/>
              </w:rPr>
            </w:pPr>
          </w:p>
        </w:tc>
      </w:tr>
      <w:tr w:rsidR="00D42D53" w:rsidRPr="00D42D53" w:rsidTr="004E7646">
        <w:tc>
          <w:tcPr>
            <w:tcW w:w="1498" w:type="dxa"/>
          </w:tcPr>
          <w:p w:rsidR="00114F54" w:rsidRPr="00D42D53" w:rsidRDefault="00CF7811" w:rsidP="006B0F2F">
            <w:pPr>
              <w:rPr>
                <w:color w:val="000000" w:themeColor="text1"/>
              </w:rPr>
            </w:pPr>
            <w:r w:rsidRPr="00D42D53">
              <w:rPr>
                <w:color w:val="000000" w:themeColor="text1"/>
              </w:rPr>
              <w:t>2019.20.</w:t>
            </w:r>
            <w:r w:rsidR="001F53D0">
              <w:rPr>
                <w:color w:val="000000" w:themeColor="text1"/>
              </w:rPr>
              <w:t>10</w:t>
            </w:r>
            <w:r w:rsidR="0079434B">
              <w:rPr>
                <w:color w:val="000000" w:themeColor="text1"/>
              </w:rPr>
              <w:t>.18</w:t>
            </w:r>
          </w:p>
        </w:tc>
        <w:tc>
          <w:tcPr>
            <w:tcW w:w="8048" w:type="dxa"/>
          </w:tcPr>
          <w:p w:rsidR="00114F54" w:rsidRPr="00D42D53" w:rsidRDefault="00E26CD6" w:rsidP="00F401F7">
            <w:pPr>
              <w:rPr>
                <w:b/>
                <w:color w:val="000000" w:themeColor="text1"/>
                <w:u w:val="single"/>
              </w:rPr>
            </w:pPr>
            <w:r w:rsidRPr="00D42D53">
              <w:rPr>
                <w:b/>
                <w:color w:val="000000" w:themeColor="text1"/>
                <w:u w:val="single"/>
              </w:rPr>
              <w:t>Public Open Session</w:t>
            </w:r>
          </w:p>
          <w:p w:rsidR="001F53D0" w:rsidRDefault="001F53D0" w:rsidP="0079434B">
            <w:pPr>
              <w:pStyle w:val="ListParagraph"/>
              <w:numPr>
                <w:ilvl w:val="0"/>
                <w:numId w:val="15"/>
              </w:numPr>
              <w:rPr>
                <w:color w:val="000000" w:themeColor="text1"/>
              </w:rPr>
            </w:pPr>
            <w:r>
              <w:rPr>
                <w:color w:val="000000" w:themeColor="text1"/>
              </w:rPr>
              <w:t>Following the request for a permanent fixture for the annual Christmas tree at the previous meeting, Cllr. A Groves reported that Somerset County Council would supply an appropriate fitting and that the parish Ranger [Lengthsman] could install one.</w:t>
            </w:r>
          </w:p>
          <w:p w:rsidR="006D702B" w:rsidRDefault="001F53D0" w:rsidP="0079434B">
            <w:pPr>
              <w:pStyle w:val="ListParagraph"/>
              <w:numPr>
                <w:ilvl w:val="0"/>
                <w:numId w:val="15"/>
              </w:numPr>
              <w:rPr>
                <w:color w:val="000000" w:themeColor="text1"/>
              </w:rPr>
            </w:pPr>
            <w:r>
              <w:rPr>
                <w:color w:val="000000" w:themeColor="text1"/>
              </w:rPr>
              <w:t xml:space="preserve"> it was </w:t>
            </w:r>
            <w:r>
              <w:rPr>
                <w:b/>
                <w:i/>
                <w:color w:val="000000" w:themeColor="text1"/>
              </w:rPr>
              <w:t xml:space="preserve">RESOLVED [6/0] </w:t>
            </w:r>
            <w:r>
              <w:rPr>
                <w:color w:val="000000" w:themeColor="text1"/>
              </w:rPr>
              <w:t xml:space="preserve">that subject to appropriate utility searches being made, </w:t>
            </w:r>
            <w:r w:rsidR="008D6716">
              <w:rPr>
                <w:color w:val="000000" w:themeColor="text1"/>
              </w:rPr>
              <w:t xml:space="preserve"> and up to a limit of £50 expenditure for required materials, the Lengthsman be authorised to install a pipe for the tree.</w:t>
            </w:r>
          </w:p>
          <w:p w:rsidR="008D6716" w:rsidRDefault="008D6716" w:rsidP="0079434B">
            <w:pPr>
              <w:pStyle w:val="ListParagraph"/>
              <w:numPr>
                <w:ilvl w:val="0"/>
                <w:numId w:val="15"/>
              </w:numPr>
              <w:rPr>
                <w:color w:val="000000" w:themeColor="text1"/>
              </w:rPr>
            </w:pPr>
            <w:r>
              <w:rPr>
                <w:color w:val="000000" w:themeColor="text1"/>
              </w:rPr>
              <w:t>The School Guy Fawkes event is on 5</w:t>
            </w:r>
            <w:r w:rsidRPr="008D6716">
              <w:rPr>
                <w:color w:val="000000" w:themeColor="text1"/>
                <w:vertAlign w:val="superscript"/>
              </w:rPr>
              <w:t>th</w:t>
            </w:r>
            <w:r>
              <w:rPr>
                <w:color w:val="000000" w:themeColor="text1"/>
              </w:rPr>
              <w:t xml:space="preserve"> November between 5 &amp; 8pm – this is a firework free event that everyone is invited to attend and bring a Guy to.</w:t>
            </w:r>
          </w:p>
          <w:p w:rsidR="008D6716" w:rsidRDefault="008D6716" w:rsidP="0079434B">
            <w:pPr>
              <w:pStyle w:val="ListParagraph"/>
              <w:numPr>
                <w:ilvl w:val="0"/>
                <w:numId w:val="15"/>
              </w:numPr>
              <w:rPr>
                <w:color w:val="000000" w:themeColor="text1"/>
              </w:rPr>
            </w:pPr>
            <w:r>
              <w:rPr>
                <w:color w:val="000000" w:themeColor="text1"/>
              </w:rPr>
              <w:t>The School Bingo takes place on 29</w:t>
            </w:r>
            <w:r w:rsidRPr="008D6716">
              <w:rPr>
                <w:color w:val="000000" w:themeColor="text1"/>
                <w:vertAlign w:val="superscript"/>
              </w:rPr>
              <w:t>th</w:t>
            </w:r>
            <w:r>
              <w:rPr>
                <w:color w:val="000000" w:themeColor="text1"/>
              </w:rPr>
              <w:t xml:space="preserve"> November and is open to everyone</w:t>
            </w:r>
          </w:p>
          <w:p w:rsidR="008D6716" w:rsidRDefault="008D6716" w:rsidP="0079434B">
            <w:pPr>
              <w:pStyle w:val="ListParagraph"/>
              <w:numPr>
                <w:ilvl w:val="0"/>
                <w:numId w:val="15"/>
              </w:numPr>
              <w:rPr>
                <w:color w:val="000000" w:themeColor="text1"/>
              </w:rPr>
            </w:pPr>
            <w:r>
              <w:rPr>
                <w:color w:val="000000" w:themeColor="text1"/>
              </w:rPr>
              <w:t>The removal of the spoil at the bottom of the burial ground is now being timetabled.</w:t>
            </w:r>
          </w:p>
          <w:p w:rsidR="008D6716" w:rsidRDefault="008D6716" w:rsidP="0079434B">
            <w:pPr>
              <w:pStyle w:val="ListParagraph"/>
              <w:numPr>
                <w:ilvl w:val="0"/>
                <w:numId w:val="15"/>
              </w:numPr>
              <w:rPr>
                <w:color w:val="000000" w:themeColor="text1"/>
              </w:rPr>
            </w:pPr>
            <w:r>
              <w:rPr>
                <w:color w:val="000000" w:themeColor="text1"/>
              </w:rPr>
              <w:t>It was reported that the flashing lights</w:t>
            </w:r>
            <w:r w:rsidR="00FD0FFD">
              <w:rPr>
                <w:color w:val="000000" w:themeColor="text1"/>
              </w:rPr>
              <w:t xml:space="preserve"> sign at the bottom of the village were only working intermittently. It was noted that SCC would not repair the unit as it was now obsolete.</w:t>
            </w:r>
          </w:p>
          <w:p w:rsidR="00FD0FFD" w:rsidRPr="00D42D53" w:rsidRDefault="00FD0FFD" w:rsidP="0079434B">
            <w:pPr>
              <w:pStyle w:val="ListParagraph"/>
              <w:numPr>
                <w:ilvl w:val="0"/>
                <w:numId w:val="15"/>
              </w:numPr>
              <w:rPr>
                <w:color w:val="000000" w:themeColor="text1"/>
              </w:rPr>
            </w:pPr>
            <w:r>
              <w:rPr>
                <w:color w:val="000000" w:themeColor="text1"/>
              </w:rPr>
              <w:t>It was noted that school parking was an ongoing issue with cars blocking and double parking Witcombe lane.</w:t>
            </w:r>
          </w:p>
        </w:tc>
        <w:tc>
          <w:tcPr>
            <w:tcW w:w="939" w:type="dxa"/>
          </w:tcPr>
          <w:p w:rsidR="0029727A" w:rsidRDefault="0029727A" w:rsidP="00136281">
            <w:pPr>
              <w:jc w:val="center"/>
              <w:rPr>
                <w:b/>
                <w:color w:val="000000" w:themeColor="text1"/>
                <w:sz w:val="16"/>
                <w:szCs w:val="16"/>
              </w:rPr>
            </w:pPr>
          </w:p>
          <w:p w:rsidR="008D6716" w:rsidRDefault="008D6716" w:rsidP="00136281">
            <w:pPr>
              <w:jc w:val="center"/>
              <w:rPr>
                <w:b/>
                <w:color w:val="000000" w:themeColor="text1"/>
                <w:sz w:val="16"/>
                <w:szCs w:val="16"/>
              </w:rPr>
            </w:pPr>
          </w:p>
          <w:p w:rsidR="008D6716" w:rsidRDefault="008D6716" w:rsidP="00136281">
            <w:pPr>
              <w:jc w:val="center"/>
              <w:rPr>
                <w:b/>
                <w:color w:val="000000" w:themeColor="text1"/>
                <w:sz w:val="16"/>
                <w:szCs w:val="16"/>
              </w:rPr>
            </w:pPr>
          </w:p>
          <w:p w:rsidR="008D6716" w:rsidRDefault="008D6716" w:rsidP="00136281">
            <w:pPr>
              <w:jc w:val="center"/>
              <w:rPr>
                <w:b/>
                <w:color w:val="000000" w:themeColor="text1"/>
                <w:sz w:val="16"/>
                <w:szCs w:val="16"/>
              </w:rPr>
            </w:pPr>
          </w:p>
          <w:p w:rsidR="008D6716" w:rsidRDefault="008D6716" w:rsidP="00136281">
            <w:pPr>
              <w:jc w:val="center"/>
              <w:rPr>
                <w:b/>
                <w:color w:val="000000" w:themeColor="text1"/>
                <w:sz w:val="16"/>
                <w:szCs w:val="16"/>
              </w:rPr>
            </w:pPr>
          </w:p>
          <w:p w:rsidR="008D6716" w:rsidRDefault="008D6716" w:rsidP="00136281">
            <w:pPr>
              <w:jc w:val="center"/>
              <w:rPr>
                <w:b/>
                <w:color w:val="000000" w:themeColor="text1"/>
                <w:sz w:val="16"/>
                <w:szCs w:val="16"/>
              </w:rPr>
            </w:pPr>
          </w:p>
          <w:p w:rsidR="008D6716" w:rsidRDefault="008D6716" w:rsidP="00136281">
            <w:pPr>
              <w:jc w:val="center"/>
              <w:rPr>
                <w:b/>
                <w:color w:val="000000" w:themeColor="text1"/>
                <w:sz w:val="16"/>
                <w:szCs w:val="16"/>
              </w:rPr>
            </w:pPr>
          </w:p>
          <w:p w:rsidR="008D6716" w:rsidRDefault="008D6716" w:rsidP="00136281">
            <w:pPr>
              <w:jc w:val="center"/>
              <w:rPr>
                <w:b/>
                <w:color w:val="000000" w:themeColor="text1"/>
                <w:sz w:val="16"/>
                <w:szCs w:val="16"/>
              </w:rPr>
            </w:pPr>
          </w:p>
          <w:p w:rsidR="008D6716" w:rsidRDefault="008D6716" w:rsidP="00136281">
            <w:pPr>
              <w:jc w:val="center"/>
              <w:rPr>
                <w:b/>
                <w:color w:val="000000" w:themeColor="text1"/>
                <w:sz w:val="16"/>
                <w:szCs w:val="16"/>
              </w:rPr>
            </w:pPr>
            <w:r>
              <w:rPr>
                <w:b/>
                <w:color w:val="000000" w:themeColor="text1"/>
                <w:sz w:val="16"/>
                <w:szCs w:val="16"/>
              </w:rPr>
              <w:t>A Groves</w:t>
            </w:r>
          </w:p>
          <w:p w:rsidR="008D6716" w:rsidRDefault="008D6716" w:rsidP="00136281">
            <w:pPr>
              <w:jc w:val="center"/>
              <w:rPr>
                <w:b/>
                <w:color w:val="000000" w:themeColor="text1"/>
                <w:sz w:val="16"/>
                <w:szCs w:val="16"/>
              </w:rPr>
            </w:pPr>
          </w:p>
          <w:p w:rsidR="008D6716" w:rsidRDefault="008D6716" w:rsidP="00136281">
            <w:pPr>
              <w:jc w:val="center"/>
              <w:rPr>
                <w:b/>
                <w:color w:val="000000" w:themeColor="text1"/>
                <w:sz w:val="16"/>
                <w:szCs w:val="16"/>
              </w:rPr>
            </w:pPr>
          </w:p>
          <w:p w:rsidR="008D6716" w:rsidRDefault="008D6716" w:rsidP="00136281">
            <w:pPr>
              <w:jc w:val="center"/>
              <w:rPr>
                <w:b/>
                <w:color w:val="000000" w:themeColor="text1"/>
                <w:sz w:val="16"/>
                <w:szCs w:val="16"/>
              </w:rPr>
            </w:pPr>
          </w:p>
          <w:p w:rsidR="008D6716" w:rsidRDefault="008D6716" w:rsidP="00136281">
            <w:pPr>
              <w:jc w:val="center"/>
              <w:rPr>
                <w:b/>
                <w:color w:val="000000" w:themeColor="text1"/>
                <w:sz w:val="16"/>
                <w:szCs w:val="16"/>
              </w:rPr>
            </w:pPr>
          </w:p>
          <w:p w:rsidR="008D6716" w:rsidRDefault="008D6716" w:rsidP="00136281">
            <w:pPr>
              <w:jc w:val="center"/>
              <w:rPr>
                <w:b/>
                <w:color w:val="000000" w:themeColor="text1"/>
                <w:sz w:val="16"/>
                <w:szCs w:val="16"/>
              </w:rPr>
            </w:pPr>
          </w:p>
          <w:p w:rsidR="008D6716" w:rsidRDefault="008D6716" w:rsidP="00136281">
            <w:pPr>
              <w:jc w:val="center"/>
              <w:rPr>
                <w:b/>
                <w:color w:val="000000" w:themeColor="text1"/>
                <w:sz w:val="16"/>
                <w:szCs w:val="16"/>
              </w:rPr>
            </w:pPr>
          </w:p>
          <w:p w:rsidR="008D6716" w:rsidRDefault="008D6716" w:rsidP="00136281">
            <w:pPr>
              <w:jc w:val="center"/>
              <w:rPr>
                <w:b/>
                <w:color w:val="000000" w:themeColor="text1"/>
                <w:sz w:val="16"/>
                <w:szCs w:val="16"/>
              </w:rPr>
            </w:pPr>
          </w:p>
          <w:p w:rsidR="008D6716" w:rsidRDefault="008D6716" w:rsidP="00136281">
            <w:pPr>
              <w:jc w:val="center"/>
              <w:rPr>
                <w:b/>
                <w:color w:val="000000" w:themeColor="text1"/>
                <w:sz w:val="16"/>
                <w:szCs w:val="16"/>
              </w:rPr>
            </w:pPr>
          </w:p>
          <w:p w:rsidR="008D6716" w:rsidRDefault="008D6716" w:rsidP="00136281">
            <w:pPr>
              <w:jc w:val="center"/>
              <w:rPr>
                <w:b/>
                <w:color w:val="000000" w:themeColor="text1"/>
                <w:sz w:val="16"/>
                <w:szCs w:val="16"/>
              </w:rPr>
            </w:pPr>
          </w:p>
          <w:p w:rsidR="008D6716" w:rsidRDefault="008D6716" w:rsidP="00136281">
            <w:pPr>
              <w:jc w:val="center"/>
              <w:rPr>
                <w:b/>
                <w:color w:val="000000" w:themeColor="text1"/>
                <w:sz w:val="16"/>
                <w:szCs w:val="16"/>
              </w:rPr>
            </w:pPr>
          </w:p>
          <w:p w:rsidR="008D6716" w:rsidRPr="00D42D53" w:rsidRDefault="008D6716" w:rsidP="00136281">
            <w:pPr>
              <w:jc w:val="center"/>
              <w:rPr>
                <w:b/>
                <w:color w:val="000000" w:themeColor="text1"/>
                <w:sz w:val="16"/>
                <w:szCs w:val="16"/>
              </w:rPr>
            </w:pPr>
          </w:p>
        </w:tc>
      </w:tr>
      <w:tr w:rsidR="00D42D53" w:rsidRPr="00D42D53" w:rsidTr="004E7646">
        <w:tc>
          <w:tcPr>
            <w:tcW w:w="1498" w:type="dxa"/>
          </w:tcPr>
          <w:p w:rsidR="00114F54" w:rsidRPr="00D42D53" w:rsidRDefault="002C644F" w:rsidP="006B0F2F">
            <w:pPr>
              <w:rPr>
                <w:color w:val="000000" w:themeColor="text1"/>
              </w:rPr>
            </w:pPr>
            <w:r w:rsidRPr="00D42D53">
              <w:rPr>
                <w:color w:val="000000" w:themeColor="text1"/>
              </w:rPr>
              <w:t>2019.20.</w:t>
            </w:r>
            <w:r w:rsidR="00FD0FFD">
              <w:rPr>
                <w:color w:val="000000" w:themeColor="text1"/>
              </w:rPr>
              <w:t>10</w:t>
            </w:r>
            <w:r w:rsidR="00136281">
              <w:rPr>
                <w:color w:val="000000" w:themeColor="text1"/>
              </w:rPr>
              <w:t>.19</w:t>
            </w:r>
          </w:p>
        </w:tc>
        <w:tc>
          <w:tcPr>
            <w:tcW w:w="8048" w:type="dxa"/>
          </w:tcPr>
          <w:p w:rsidR="00114F54" w:rsidRPr="00D42D53" w:rsidRDefault="00E26CD6" w:rsidP="00F401F7">
            <w:pPr>
              <w:rPr>
                <w:b/>
                <w:color w:val="000000" w:themeColor="text1"/>
                <w:u w:val="single"/>
              </w:rPr>
            </w:pPr>
            <w:r w:rsidRPr="00D42D53">
              <w:rPr>
                <w:b/>
                <w:color w:val="000000" w:themeColor="text1"/>
                <w:u w:val="single"/>
              </w:rPr>
              <w:t>Date of next meeting</w:t>
            </w:r>
          </w:p>
          <w:p w:rsidR="008E3B2A" w:rsidRPr="00D42D53" w:rsidRDefault="00E26CD6" w:rsidP="00E70459">
            <w:pPr>
              <w:rPr>
                <w:color w:val="000000" w:themeColor="text1"/>
              </w:rPr>
            </w:pPr>
            <w:r w:rsidRPr="00D42D53">
              <w:rPr>
                <w:color w:val="000000" w:themeColor="text1"/>
              </w:rPr>
              <w:t xml:space="preserve">Monday </w:t>
            </w:r>
            <w:r w:rsidR="00FD0FFD">
              <w:rPr>
                <w:color w:val="000000" w:themeColor="text1"/>
              </w:rPr>
              <w:t>4</w:t>
            </w:r>
            <w:r w:rsidR="00FD0FFD" w:rsidRPr="00FD0FFD">
              <w:rPr>
                <w:color w:val="000000" w:themeColor="text1"/>
                <w:vertAlign w:val="superscript"/>
              </w:rPr>
              <w:t>th</w:t>
            </w:r>
            <w:r w:rsidR="00FD0FFD">
              <w:rPr>
                <w:color w:val="000000" w:themeColor="text1"/>
              </w:rPr>
              <w:t xml:space="preserve"> November</w:t>
            </w:r>
            <w:r w:rsidR="00E70459" w:rsidRPr="00D42D53">
              <w:rPr>
                <w:color w:val="000000" w:themeColor="text1"/>
              </w:rPr>
              <w:t xml:space="preserve"> 2019</w:t>
            </w:r>
            <w:r w:rsidR="002C644F" w:rsidRPr="00D42D53">
              <w:rPr>
                <w:color w:val="000000" w:themeColor="text1"/>
              </w:rPr>
              <w:t xml:space="preserve"> – 7.30pm </w:t>
            </w:r>
            <w:r w:rsidRPr="00D42D53">
              <w:rPr>
                <w:color w:val="000000" w:themeColor="text1"/>
              </w:rPr>
              <w:t>at the pavilion</w:t>
            </w:r>
          </w:p>
        </w:tc>
        <w:tc>
          <w:tcPr>
            <w:tcW w:w="939" w:type="dxa"/>
          </w:tcPr>
          <w:p w:rsidR="00114F54" w:rsidRPr="00D42D53" w:rsidRDefault="00114F54" w:rsidP="002A2421">
            <w:pPr>
              <w:jc w:val="center"/>
              <w:rPr>
                <w:b/>
                <w:color w:val="000000" w:themeColor="text1"/>
              </w:rPr>
            </w:pPr>
          </w:p>
        </w:tc>
      </w:tr>
      <w:tr w:rsidR="00D42D53" w:rsidRPr="00D42D53" w:rsidTr="004E7646">
        <w:tc>
          <w:tcPr>
            <w:tcW w:w="1498" w:type="dxa"/>
          </w:tcPr>
          <w:p w:rsidR="00114F54" w:rsidRPr="00D42D53" w:rsidRDefault="00114F54">
            <w:pPr>
              <w:rPr>
                <w:color w:val="000000" w:themeColor="text1"/>
              </w:rPr>
            </w:pPr>
          </w:p>
        </w:tc>
        <w:tc>
          <w:tcPr>
            <w:tcW w:w="8048" w:type="dxa"/>
          </w:tcPr>
          <w:p w:rsidR="008E3B2A" w:rsidRPr="00D42D53" w:rsidRDefault="00517939" w:rsidP="00305AC0">
            <w:pPr>
              <w:rPr>
                <w:b/>
                <w:color w:val="000000" w:themeColor="text1"/>
                <w:u w:val="single"/>
              </w:rPr>
            </w:pPr>
            <w:r w:rsidRPr="00D42D53">
              <w:rPr>
                <w:b/>
                <w:color w:val="000000" w:themeColor="text1"/>
                <w:u w:val="single"/>
              </w:rPr>
              <w:t xml:space="preserve">The Meeting </w:t>
            </w:r>
            <w:r w:rsidR="00305AC0" w:rsidRPr="00D42D53">
              <w:rPr>
                <w:b/>
                <w:color w:val="000000" w:themeColor="text1"/>
                <w:u w:val="single"/>
              </w:rPr>
              <w:t xml:space="preserve">then </w:t>
            </w:r>
            <w:r w:rsidRPr="00D42D53">
              <w:rPr>
                <w:b/>
                <w:color w:val="000000" w:themeColor="text1"/>
                <w:u w:val="single"/>
              </w:rPr>
              <w:t xml:space="preserve">closed </w:t>
            </w:r>
          </w:p>
        </w:tc>
        <w:tc>
          <w:tcPr>
            <w:tcW w:w="939" w:type="dxa"/>
          </w:tcPr>
          <w:p w:rsidR="00114F54" w:rsidRPr="00D42D53" w:rsidRDefault="00114F54" w:rsidP="002A2421">
            <w:pPr>
              <w:jc w:val="center"/>
              <w:rPr>
                <w:b/>
                <w:color w:val="000000" w:themeColor="text1"/>
              </w:rPr>
            </w:pPr>
          </w:p>
        </w:tc>
      </w:tr>
      <w:tr w:rsidR="00D42D53" w:rsidRPr="00D42D53" w:rsidTr="00E70459">
        <w:trPr>
          <w:trHeight w:val="292"/>
        </w:trPr>
        <w:tc>
          <w:tcPr>
            <w:tcW w:w="1498" w:type="dxa"/>
          </w:tcPr>
          <w:p w:rsidR="00114F54" w:rsidRPr="00D42D53" w:rsidRDefault="00114F54">
            <w:pPr>
              <w:rPr>
                <w:color w:val="000000" w:themeColor="text1"/>
              </w:rPr>
            </w:pPr>
          </w:p>
        </w:tc>
        <w:tc>
          <w:tcPr>
            <w:tcW w:w="8048" w:type="dxa"/>
          </w:tcPr>
          <w:p w:rsidR="00E26CD6" w:rsidRPr="00D42D53" w:rsidRDefault="00517939" w:rsidP="00E70459">
            <w:pPr>
              <w:rPr>
                <w:b/>
                <w:color w:val="000000" w:themeColor="text1"/>
              </w:rPr>
            </w:pPr>
            <w:r w:rsidRPr="00D42D53">
              <w:rPr>
                <w:b/>
                <w:color w:val="000000" w:themeColor="text1"/>
              </w:rPr>
              <w:t>D</w:t>
            </w:r>
            <w:r w:rsidR="00E26CD6" w:rsidRPr="00D42D53">
              <w:rPr>
                <w:b/>
                <w:color w:val="000000" w:themeColor="text1"/>
              </w:rPr>
              <w:t>ATE MINUTES APPROVED:</w:t>
            </w:r>
            <w:r w:rsidR="00E70459" w:rsidRPr="00D42D53">
              <w:rPr>
                <w:b/>
                <w:color w:val="000000" w:themeColor="text1"/>
              </w:rPr>
              <w:t xml:space="preserve">                                         </w:t>
            </w:r>
            <w:r w:rsidR="00E26CD6" w:rsidRPr="00D42D53">
              <w:rPr>
                <w:b/>
                <w:color w:val="000000" w:themeColor="text1"/>
              </w:rPr>
              <w:t>SIGNED BY THE CHAIRMAN:</w:t>
            </w:r>
          </w:p>
          <w:p w:rsidR="00D42D53" w:rsidRPr="00D42D53" w:rsidRDefault="00D42D53" w:rsidP="00E70459">
            <w:pPr>
              <w:rPr>
                <w:b/>
                <w:color w:val="000000" w:themeColor="text1"/>
              </w:rPr>
            </w:pPr>
          </w:p>
          <w:p w:rsidR="00D42D53" w:rsidRPr="00D42D53" w:rsidRDefault="00D42D53" w:rsidP="00E70459">
            <w:pPr>
              <w:rPr>
                <w:b/>
                <w:color w:val="000000" w:themeColor="text1"/>
              </w:rPr>
            </w:pPr>
          </w:p>
          <w:p w:rsidR="00D42D53" w:rsidRPr="00D42D53" w:rsidRDefault="00D42D53" w:rsidP="00E70459">
            <w:pPr>
              <w:rPr>
                <w:b/>
                <w:color w:val="000000" w:themeColor="text1"/>
              </w:rPr>
            </w:pPr>
          </w:p>
          <w:p w:rsidR="00D42D53" w:rsidRPr="00D42D53" w:rsidRDefault="00D42D53" w:rsidP="00E70459">
            <w:pPr>
              <w:rPr>
                <w:b/>
                <w:color w:val="000000" w:themeColor="text1"/>
              </w:rPr>
            </w:pPr>
          </w:p>
        </w:tc>
        <w:tc>
          <w:tcPr>
            <w:tcW w:w="939" w:type="dxa"/>
          </w:tcPr>
          <w:p w:rsidR="00114F54" w:rsidRPr="00D42D53" w:rsidRDefault="00114F54" w:rsidP="002A2421">
            <w:pPr>
              <w:jc w:val="center"/>
              <w:rPr>
                <w:b/>
                <w:color w:val="000000" w:themeColor="text1"/>
              </w:rPr>
            </w:pPr>
          </w:p>
        </w:tc>
      </w:tr>
      <w:bookmarkEnd w:id="0"/>
    </w:tbl>
    <w:p w:rsidR="00EE379E" w:rsidRPr="00AC56AF" w:rsidRDefault="00EE379E" w:rsidP="00E70459">
      <w:pPr>
        <w:rPr>
          <w:color w:val="1F4E79" w:themeColor="accent1" w:themeShade="80"/>
        </w:rPr>
      </w:pPr>
    </w:p>
    <w:sectPr w:rsidR="00EE379E" w:rsidRPr="00AC56AF" w:rsidSect="000C0356">
      <w:headerReference w:type="default" r:id="rId8"/>
      <w:pgSz w:w="11906" w:h="16838"/>
      <w:pgMar w:top="720" w:right="720" w:bottom="720" w:left="720" w:header="708" w:footer="708" w:gutter="0"/>
      <w:pgNumType w:start="11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E9A" w:rsidRDefault="00A44E9A" w:rsidP="00965862">
      <w:pPr>
        <w:spacing w:after="0" w:line="240" w:lineRule="auto"/>
      </w:pPr>
      <w:r>
        <w:separator/>
      </w:r>
    </w:p>
  </w:endnote>
  <w:endnote w:type="continuationSeparator" w:id="0">
    <w:p w:rsidR="00A44E9A" w:rsidRDefault="00A44E9A" w:rsidP="00965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uceOldStyle BT">
    <w:altName w:val="Cambria"/>
    <w:charset w:val="00"/>
    <w:family w:val="roman"/>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E9A" w:rsidRDefault="00A44E9A" w:rsidP="00965862">
      <w:pPr>
        <w:spacing w:after="0" w:line="240" w:lineRule="auto"/>
      </w:pPr>
      <w:r>
        <w:separator/>
      </w:r>
    </w:p>
  </w:footnote>
  <w:footnote w:type="continuationSeparator" w:id="0">
    <w:p w:rsidR="00A44E9A" w:rsidRDefault="00A44E9A" w:rsidP="009658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 w:name="_Hlk14098185" w:displacedByCustomXml="next"/>
  <w:sdt>
    <w:sdtPr>
      <w:rPr>
        <w:color w:val="1F4E79" w:themeColor="accent1" w:themeShade="80"/>
        <w:sz w:val="18"/>
        <w:szCs w:val="18"/>
      </w:rPr>
      <w:id w:val="913047167"/>
      <w:docPartObj>
        <w:docPartGallery w:val="Page Numbers (Top of Page)"/>
        <w:docPartUnique/>
      </w:docPartObj>
    </w:sdtPr>
    <w:sdtEndPr>
      <w:rPr>
        <w:noProof/>
      </w:rPr>
    </w:sdtEndPr>
    <w:sdtContent>
      <w:p w:rsidR="00965862" w:rsidRPr="00D1565B" w:rsidRDefault="00965862">
        <w:pPr>
          <w:pStyle w:val="Header"/>
          <w:jc w:val="right"/>
          <w:rPr>
            <w:rFonts w:ascii="BruceOldStyle BT" w:hAnsi="BruceOldStyle BT"/>
            <w:color w:val="1F4E79" w:themeColor="accent1" w:themeShade="80"/>
          </w:rPr>
        </w:pPr>
        <w:r w:rsidRPr="00D1565B">
          <w:rPr>
            <w:rFonts w:ascii="BruceOldStyle BT" w:hAnsi="BruceOldStyle BT"/>
            <w:i/>
            <w:color w:val="1F4E79" w:themeColor="accent1" w:themeShade="80"/>
          </w:rPr>
          <w:t>A</w:t>
        </w:r>
        <w:r w:rsidRPr="00D1565B">
          <w:rPr>
            <w:rFonts w:ascii="BruceOldStyle BT" w:hAnsi="BruceOldStyle BT"/>
            <w:color w:val="1F4E79" w:themeColor="accent1" w:themeShade="80"/>
          </w:rPr>
          <w:t xml:space="preserve">sh Parish Council    </w:t>
        </w:r>
      </w:p>
      <w:p w:rsidR="00965862" w:rsidRPr="00AC56AF" w:rsidRDefault="00965862">
        <w:pPr>
          <w:pStyle w:val="Header"/>
          <w:jc w:val="right"/>
          <w:rPr>
            <w:rFonts w:ascii="BruceOldStyle BT" w:hAnsi="BruceOldStyle BT"/>
            <w:b/>
            <w:color w:val="1F4E79" w:themeColor="accent1" w:themeShade="80"/>
            <w:sz w:val="18"/>
            <w:szCs w:val="18"/>
            <w:u w:val="single"/>
          </w:rPr>
        </w:pPr>
        <w:r w:rsidRPr="00AC56AF">
          <w:rPr>
            <w:rFonts w:ascii="BruceOldStyle BT" w:hAnsi="BruceOldStyle BT"/>
            <w:b/>
            <w:color w:val="1F4E79" w:themeColor="accent1" w:themeShade="80"/>
            <w:sz w:val="18"/>
            <w:szCs w:val="18"/>
            <w:u w:val="single"/>
          </w:rPr>
          <w:t xml:space="preserve">Minutes of the </w:t>
        </w:r>
        <w:r w:rsidR="00A34C38">
          <w:rPr>
            <w:rFonts w:ascii="BruceOldStyle BT" w:hAnsi="BruceOldStyle BT"/>
            <w:b/>
            <w:color w:val="1F4E79" w:themeColor="accent1" w:themeShade="80"/>
            <w:sz w:val="18"/>
            <w:szCs w:val="18"/>
            <w:u w:val="single"/>
          </w:rPr>
          <w:t>Monthly</w:t>
        </w:r>
        <w:r w:rsidRPr="00AC56AF">
          <w:rPr>
            <w:rFonts w:ascii="BruceOldStyle BT" w:hAnsi="BruceOldStyle BT"/>
            <w:b/>
            <w:color w:val="1F4E79" w:themeColor="accent1" w:themeShade="80"/>
            <w:sz w:val="18"/>
            <w:szCs w:val="18"/>
            <w:u w:val="single"/>
          </w:rPr>
          <w:t xml:space="preserve"> parish council meeting of </w:t>
        </w:r>
        <w:r w:rsidR="00D1565B">
          <w:rPr>
            <w:rFonts w:ascii="BruceOldStyle BT" w:hAnsi="BruceOldStyle BT"/>
            <w:b/>
            <w:color w:val="1F4E79" w:themeColor="accent1" w:themeShade="80"/>
            <w:sz w:val="18"/>
            <w:szCs w:val="18"/>
            <w:u w:val="single"/>
          </w:rPr>
          <w:t xml:space="preserve"> </w:t>
        </w:r>
        <w:r w:rsidRPr="00AC56AF">
          <w:rPr>
            <w:rFonts w:ascii="BruceOldStyle BT" w:hAnsi="BruceOldStyle BT"/>
            <w:b/>
            <w:color w:val="1F4E79" w:themeColor="accent1" w:themeShade="80"/>
            <w:sz w:val="18"/>
            <w:szCs w:val="18"/>
            <w:u w:val="single"/>
          </w:rPr>
          <w:t xml:space="preserve">Monday </w:t>
        </w:r>
        <w:r w:rsidR="000C0356">
          <w:rPr>
            <w:rFonts w:ascii="BruceOldStyle BT" w:hAnsi="BruceOldStyle BT"/>
            <w:b/>
            <w:color w:val="1F4E79" w:themeColor="accent1" w:themeShade="80"/>
            <w:sz w:val="18"/>
            <w:szCs w:val="18"/>
            <w:u w:val="single"/>
          </w:rPr>
          <w:t>7</w:t>
        </w:r>
        <w:r w:rsidR="000C0356" w:rsidRPr="000C0356">
          <w:rPr>
            <w:rFonts w:ascii="BruceOldStyle BT" w:hAnsi="BruceOldStyle BT"/>
            <w:b/>
            <w:color w:val="1F4E79" w:themeColor="accent1" w:themeShade="80"/>
            <w:sz w:val="18"/>
            <w:szCs w:val="18"/>
            <w:u w:val="single"/>
            <w:vertAlign w:val="superscript"/>
          </w:rPr>
          <w:t>th</w:t>
        </w:r>
        <w:r w:rsidR="000C0356">
          <w:rPr>
            <w:rFonts w:ascii="BruceOldStyle BT" w:hAnsi="BruceOldStyle BT"/>
            <w:b/>
            <w:color w:val="1F4E79" w:themeColor="accent1" w:themeShade="80"/>
            <w:sz w:val="18"/>
            <w:szCs w:val="18"/>
            <w:u w:val="single"/>
          </w:rPr>
          <w:t xml:space="preserve"> October</w:t>
        </w:r>
        <w:r w:rsidR="00BA2ADB">
          <w:rPr>
            <w:rFonts w:ascii="BruceOldStyle BT" w:hAnsi="BruceOldStyle BT"/>
            <w:b/>
            <w:color w:val="1F4E79" w:themeColor="accent1" w:themeShade="80"/>
            <w:sz w:val="18"/>
            <w:szCs w:val="18"/>
            <w:u w:val="single"/>
          </w:rPr>
          <w:t xml:space="preserve"> </w:t>
        </w:r>
        <w:r w:rsidR="0011344C">
          <w:rPr>
            <w:rFonts w:ascii="BruceOldStyle BT" w:hAnsi="BruceOldStyle BT"/>
            <w:b/>
            <w:color w:val="1F4E79" w:themeColor="accent1" w:themeShade="80"/>
            <w:sz w:val="18"/>
            <w:szCs w:val="18"/>
            <w:u w:val="single"/>
          </w:rPr>
          <w:t>2019</w:t>
        </w:r>
        <w:r w:rsidR="000B427C">
          <w:rPr>
            <w:rFonts w:ascii="BruceOldStyle BT" w:hAnsi="BruceOldStyle BT"/>
            <w:b/>
            <w:color w:val="1F4E79" w:themeColor="accent1" w:themeShade="80"/>
            <w:sz w:val="18"/>
            <w:szCs w:val="18"/>
            <w:u w:val="single"/>
          </w:rPr>
          <w:t xml:space="preserve"> -</w:t>
        </w:r>
        <w:r w:rsidR="00D1565B">
          <w:rPr>
            <w:rFonts w:ascii="BruceOldStyle BT" w:hAnsi="BruceOldStyle BT"/>
            <w:b/>
            <w:color w:val="1F4E79" w:themeColor="accent1" w:themeShade="80"/>
            <w:sz w:val="18"/>
            <w:szCs w:val="18"/>
            <w:u w:val="single"/>
          </w:rPr>
          <w:t xml:space="preserve"> </w:t>
        </w:r>
        <w:r w:rsidRPr="00AC56AF">
          <w:rPr>
            <w:rFonts w:ascii="BruceOldStyle BT" w:hAnsi="BruceOldStyle BT"/>
            <w:b/>
            <w:color w:val="1F4E79" w:themeColor="accent1" w:themeShade="80"/>
            <w:sz w:val="18"/>
            <w:szCs w:val="18"/>
            <w:u w:val="single"/>
          </w:rPr>
          <w:t>7.</w:t>
        </w:r>
        <w:r w:rsidR="000B427C">
          <w:rPr>
            <w:rFonts w:ascii="BruceOldStyle BT" w:hAnsi="BruceOldStyle BT"/>
            <w:b/>
            <w:color w:val="1F4E79" w:themeColor="accent1" w:themeShade="80"/>
            <w:sz w:val="18"/>
            <w:szCs w:val="18"/>
            <w:u w:val="single"/>
          </w:rPr>
          <w:t>3</w:t>
        </w:r>
        <w:r w:rsidRPr="00AC56AF">
          <w:rPr>
            <w:rFonts w:ascii="BruceOldStyle BT" w:hAnsi="BruceOldStyle BT"/>
            <w:b/>
            <w:color w:val="1F4E79" w:themeColor="accent1" w:themeShade="80"/>
            <w:sz w:val="18"/>
            <w:szCs w:val="18"/>
            <w:u w:val="single"/>
          </w:rPr>
          <w:t>0pm at the Pavilion</w:t>
        </w:r>
      </w:p>
      <w:bookmarkEnd w:id="2"/>
      <w:p w:rsidR="00965862" w:rsidRPr="00AC56AF" w:rsidRDefault="00965862">
        <w:pPr>
          <w:pStyle w:val="Header"/>
          <w:jc w:val="right"/>
          <w:rPr>
            <w:color w:val="1F4E79" w:themeColor="accent1" w:themeShade="80"/>
            <w:sz w:val="18"/>
            <w:szCs w:val="18"/>
          </w:rPr>
        </w:pPr>
        <w:r w:rsidRPr="00AC56AF">
          <w:rPr>
            <w:rFonts w:ascii="BruceOldStyle BT" w:hAnsi="BruceOldStyle BT"/>
            <w:color w:val="1F4E79" w:themeColor="accent1" w:themeShade="80"/>
            <w:sz w:val="18"/>
            <w:szCs w:val="18"/>
          </w:rPr>
          <w:t xml:space="preserve">page </w:t>
        </w:r>
        <w:r w:rsidRPr="00AC56AF">
          <w:rPr>
            <w:color w:val="1F4E79" w:themeColor="accent1" w:themeShade="80"/>
            <w:sz w:val="18"/>
            <w:szCs w:val="18"/>
          </w:rPr>
          <w:fldChar w:fldCharType="begin"/>
        </w:r>
        <w:r w:rsidRPr="00AC56AF">
          <w:rPr>
            <w:color w:val="1F4E79" w:themeColor="accent1" w:themeShade="80"/>
            <w:sz w:val="18"/>
            <w:szCs w:val="18"/>
          </w:rPr>
          <w:instrText xml:space="preserve"> PAGE   \* MERGEFORMAT </w:instrText>
        </w:r>
        <w:r w:rsidRPr="00AC56AF">
          <w:rPr>
            <w:color w:val="1F4E79" w:themeColor="accent1" w:themeShade="80"/>
            <w:sz w:val="18"/>
            <w:szCs w:val="18"/>
          </w:rPr>
          <w:fldChar w:fldCharType="separate"/>
        </w:r>
        <w:r w:rsidR="00101E91">
          <w:rPr>
            <w:noProof/>
            <w:color w:val="1F4E79" w:themeColor="accent1" w:themeShade="80"/>
            <w:sz w:val="18"/>
            <w:szCs w:val="18"/>
          </w:rPr>
          <w:t>1152</w:t>
        </w:r>
        <w:r w:rsidRPr="00AC56AF">
          <w:rPr>
            <w:noProof/>
            <w:color w:val="1F4E79" w:themeColor="accent1" w:themeShade="80"/>
            <w:sz w:val="18"/>
            <w:szCs w:val="18"/>
          </w:rPr>
          <w:fldChar w:fldCharType="end"/>
        </w:r>
      </w:p>
    </w:sdtContent>
  </w:sdt>
  <w:p w:rsidR="00965862" w:rsidRDefault="009658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A03"/>
    <w:multiLevelType w:val="hybridMultilevel"/>
    <w:tmpl w:val="9BA44E90"/>
    <w:lvl w:ilvl="0" w:tplc="A3B4DA1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2343707"/>
    <w:multiLevelType w:val="hybridMultilevel"/>
    <w:tmpl w:val="4AA2B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885D2D"/>
    <w:multiLevelType w:val="hybridMultilevel"/>
    <w:tmpl w:val="15FEF7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DE0BB7"/>
    <w:multiLevelType w:val="hybridMultilevel"/>
    <w:tmpl w:val="349A4A52"/>
    <w:lvl w:ilvl="0" w:tplc="08090015">
      <w:start w:val="1"/>
      <w:numFmt w:val="upp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nsid w:val="05623B01"/>
    <w:multiLevelType w:val="hybridMultilevel"/>
    <w:tmpl w:val="0F488CC0"/>
    <w:lvl w:ilvl="0" w:tplc="484C0DC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86E0A1E"/>
    <w:multiLevelType w:val="hybridMultilevel"/>
    <w:tmpl w:val="AC14FA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89F5AA9"/>
    <w:multiLevelType w:val="hybridMultilevel"/>
    <w:tmpl w:val="A37AF2BC"/>
    <w:lvl w:ilvl="0" w:tplc="C4C07136">
      <w:start w:val="1"/>
      <w:numFmt w:val="lowerLetter"/>
      <w:lvlText w:val="%1."/>
      <w:lvlJc w:val="left"/>
      <w:pPr>
        <w:ind w:left="720" w:hanging="360"/>
      </w:pPr>
      <w:rPr>
        <w:rFonts w:hint="default"/>
        <w:color w:val="5B9BD5"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7F10DA"/>
    <w:multiLevelType w:val="hybridMultilevel"/>
    <w:tmpl w:val="080CFB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257F10"/>
    <w:multiLevelType w:val="hybridMultilevel"/>
    <w:tmpl w:val="AE9E53E4"/>
    <w:lvl w:ilvl="0" w:tplc="E3CCB772">
      <w:start w:val="7"/>
      <w:numFmt w:val="bullet"/>
      <w:lvlText w:val="-"/>
      <w:lvlJc w:val="left"/>
      <w:pPr>
        <w:ind w:left="413"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A07BC1"/>
    <w:multiLevelType w:val="hybridMultilevel"/>
    <w:tmpl w:val="0A12B5A2"/>
    <w:lvl w:ilvl="0" w:tplc="C6F66834">
      <w:start w:val="201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21327F"/>
    <w:multiLevelType w:val="hybridMultilevel"/>
    <w:tmpl w:val="864EE2C2"/>
    <w:lvl w:ilvl="0" w:tplc="17267B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C422E67"/>
    <w:multiLevelType w:val="hybridMultilevel"/>
    <w:tmpl w:val="C53E57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4F54C0B"/>
    <w:multiLevelType w:val="hybridMultilevel"/>
    <w:tmpl w:val="316EC6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CA1255F"/>
    <w:multiLevelType w:val="hybridMultilevel"/>
    <w:tmpl w:val="CC80F374"/>
    <w:lvl w:ilvl="0" w:tplc="C4581826">
      <w:start w:val="1"/>
      <w:numFmt w:val="upperLetter"/>
      <w:lvlText w:val="%1."/>
      <w:lvlJc w:val="left"/>
      <w:pPr>
        <w:ind w:left="1069" w:hanging="360"/>
      </w:pPr>
      <w:rPr>
        <w:rFonts w:cstheme="minorBidi" w:hint="default"/>
        <w:color w:val="000000" w:themeColor="text1"/>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nsid w:val="488D1C53"/>
    <w:multiLevelType w:val="hybridMultilevel"/>
    <w:tmpl w:val="1372535E"/>
    <w:lvl w:ilvl="0" w:tplc="D3B6A2D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9A329C0"/>
    <w:multiLevelType w:val="hybridMultilevel"/>
    <w:tmpl w:val="84DEB6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D307C28"/>
    <w:multiLevelType w:val="hybridMultilevel"/>
    <w:tmpl w:val="553A1A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0D95947"/>
    <w:multiLevelType w:val="hybridMultilevel"/>
    <w:tmpl w:val="0240AF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0E3C24"/>
    <w:multiLevelType w:val="hybridMultilevel"/>
    <w:tmpl w:val="3E244D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B4B0A53"/>
    <w:multiLevelType w:val="hybridMultilevel"/>
    <w:tmpl w:val="7F5EBD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09F7E9A"/>
    <w:multiLevelType w:val="hybridMultilevel"/>
    <w:tmpl w:val="67408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6D5B0A6F"/>
    <w:multiLevelType w:val="hybridMultilevel"/>
    <w:tmpl w:val="0EEE22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5120FD3"/>
    <w:multiLevelType w:val="hybridMultilevel"/>
    <w:tmpl w:val="0516954E"/>
    <w:lvl w:ilvl="0" w:tplc="B834350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8"/>
  </w:num>
  <w:num w:numId="2">
    <w:abstractNumId w:val="6"/>
  </w:num>
  <w:num w:numId="3">
    <w:abstractNumId w:val="18"/>
  </w:num>
  <w:num w:numId="4">
    <w:abstractNumId w:val="1"/>
  </w:num>
  <w:num w:numId="5">
    <w:abstractNumId w:val="11"/>
  </w:num>
  <w:num w:numId="6">
    <w:abstractNumId w:val="3"/>
  </w:num>
  <w:num w:numId="7">
    <w:abstractNumId w:val="14"/>
  </w:num>
  <w:num w:numId="8">
    <w:abstractNumId w:val="17"/>
  </w:num>
  <w:num w:numId="9">
    <w:abstractNumId w:val="15"/>
  </w:num>
  <w:num w:numId="10">
    <w:abstractNumId w:val="22"/>
  </w:num>
  <w:num w:numId="11">
    <w:abstractNumId w:val="20"/>
  </w:num>
  <w:num w:numId="12">
    <w:abstractNumId w:val="10"/>
  </w:num>
  <w:num w:numId="13">
    <w:abstractNumId w:val="13"/>
  </w:num>
  <w:num w:numId="14">
    <w:abstractNumId w:val="4"/>
  </w:num>
  <w:num w:numId="15">
    <w:abstractNumId w:val="12"/>
  </w:num>
  <w:num w:numId="16">
    <w:abstractNumId w:val="5"/>
  </w:num>
  <w:num w:numId="17">
    <w:abstractNumId w:val="7"/>
  </w:num>
  <w:num w:numId="18">
    <w:abstractNumId w:val="21"/>
  </w:num>
  <w:num w:numId="19">
    <w:abstractNumId w:val="0"/>
  </w:num>
  <w:num w:numId="20">
    <w:abstractNumId w:val="2"/>
  </w:num>
  <w:num w:numId="21">
    <w:abstractNumId w:val="9"/>
  </w:num>
  <w:num w:numId="22">
    <w:abstractNumId w:val="19"/>
  </w:num>
  <w:num w:numId="23">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ewNDM3twAyjS3NzZV0lIJTi4sz8/NACsxqAYbZWnYsAAAA"/>
  </w:docVars>
  <w:rsids>
    <w:rsidRoot w:val="00965862"/>
    <w:rsid w:val="000267E1"/>
    <w:rsid w:val="000374D0"/>
    <w:rsid w:val="00067A4E"/>
    <w:rsid w:val="00067BC8"/>
    <w:rsid w:val="00083516"/>
    <w:rsid w:val="000A3B1D"/>
    <w:rsid w:val="000B427C"/>
    <w:rsid w:val="000B4AC1"/>
    <w:rsid w:val="000B79C5"/>
    <w:rsid w:val="000C0356"/>
    <w:rsid w:val="000E0EC2"/>
    <w:rsid w:val="000E3D13"/>
    <w:rsid w:val="00101E91"/>
    <w:rsid w:val="0011344C"/>
    <w:rsid w:val="00114F54"/>
    <w:rsid w:val="00116A6F"/>
    <w:rsid w:val="00132A0E"/>
    <w:rsid w:val="00136281"/>
    <w:rsid w:val="00136F01"/>
    <w:rsid w:val="00137472"/>
    <w:rsid w:val="0014696D"/>
    <w:rsid w:val="001649F6"/>
    <w:rsid w:val="00181445"/>
    <w:rsid w:val="00190B6C"/>
    <w:rsid w:val="00192EDD"/>
    <w:rsid w:val="001A319A"/>
    <w:rsid w:val="001B6D52"/>
    <w:rsid w:val="001B6D87"/>
    <w:rsid w:val="001F53D0"/>
    <w:rsid w:val="002221A3"/>
    <w:rsid w:val="002473E8"/>
    <w:rsid w:val="00255B38"/>
    <w:rsid w:val="002673F7"/>
    <w:rsid w:val="002727A7"/>
    <w:rsid w:val="00273F73"/>
    <w:rsid w:val="00292649"/>
    <w:rsid w:val="002938AE"/>
    <w:rsid w:val="0029727A"/>
    <w:rsid w:val="002A2421"/>
    <w:rsid w:val="002B308F"/>
    <w:rsid w:val="002C644F"/>
    <w:rsid w:val="002E5304"/>
    <w:rsid w:val="00305299"/>
    <w:rsid w:val="00305AC0"/>
    <w:rsid w:val="0031685C"/>
    <w:rsid w:val="00330F03"/>
    <w:rsid w:val="00336114"/>
    <w:rsid w:val="00340007"/>
    <w:rsid w:val="00342065"/>
    <w:rsid w:val="00364429"/>
    <w:rsid w:val="00394702"/>
    <w:rsid w:val="003A1DAB"/>
    <w:rsid w:val="003A3F1D"/>
    <w:rsid w:val="003A49E8"/>
    <w:rsid w:val="003F5375"/>
    <w:rsid w:val="00416477"/>
    <w:rsid w:val="0042395E"/>
    <w:rsid w:val="004724F8"/>
    <w:rsid w:val="0048240C"/>
    <w:rsid w:val="0048248A"/>
    <w:rsid w:val="00495220"/>
    <w:rsid w:val="00497C90"/>
    <w:rsid w:val="00497F1E"/>
    <w:rsid w:val="004A2C2A"/>
    <w:rsid w:val="004D214E"/>
    <w:rsid w:val="004E3DC1"/>
    <w:rsid w:val="004E7199"/>
    <w:rsid w:val="004E7646"/>
    <w:rsid w:val="0050054F"/>
    <w:rsid w:val="00507119"/>
    <w:rsid w:val="005075E2"/>
    <w:rsid w:val="00511E7C"/>
    <w:rsid w:val="00517939"/>
    <w:rsid w:val="0052560D"/>
    <w:rsid w:val="00546575"/>
    <w:rsid w:val="00551487"/>
    <w:rsid w:val="00584CA2"/>
    <w:rsid w:val="005861B9"/>
    <w:rsid w:val="005872A7"/>
    <w:rsid w:val="005E61A2"/>
    <w:rsid w:val="005E7F3B"/>
    <w:rsid w:val="005F1367"/>
    <w:rsid w:val="00602401"/>
    <w:rsid w:val="00612BF4"/>
    <w:rsid w:val="0063106F"/>
    <w:rsid w:val="00637AD6"/>
    <w:rsid w:val="00650905"/>
    <w:rsid w:val="006722D5"/>
    <w:rsid w:val="006755BB"/>
    <w:rsid w:val="00692059"/>
    <w:rsid w:val="006942FC"/>
    <w:rsid w:val="0069754E"/>
    <w:rsid w:val="006A6732"/>
    <w:rsid w:val="006B0F2F"/>
    <w:rsid w:val="006C4567"/>
    <w:rsid w:val="006D702B"/>
    <w:rsid w:val="006E1527"/>
    <w:rsid w:val="006E1B33"/>
    <w:rsid w:val="006E28EE"/>
    <w:rsid w:val="006E2BFF"/>
    <w:rsid w:val="006F2FB6"/>
    <w:rsid w:val="00747C1E"/>
    <w:rsid w:val="00750236"/>
    <w:rsid w:val="007509F1"/>
    <w:rsid w:val="00750AF6"/>
    <w:rsid w:val="00753519"/>
    <w:rsid w:val="0075532D"/>
    <w:rsid w:val="007801CA"/>
    <w:rsid w:val="0079434B"/>
    <w:rsid w:val="007A1BC6"/>
    <w:rsid w:val="007B70BA"/>
    <w:rsid w:val="007C0B74"/>
    <w:rsid w:val="008130A7"/>
    <w:rsid w:val="008138EB"/>
    <w:rsid w:val="008254D4"/>
    <w:rsid w:val="0084198D"/>
    <w:rsid w:val="00851557"/>
    <w:rsid w:val="008546DB"/>
    <w:rsid w:val="008563B3"/>
    <w:rsid w:val="00884301"/>
    <w:rsid w:val="008D2068"/>
    <w:rsid w:val="008D42E4"/>
    <w:rsid w:val="008D6716"/>
    <w:rsid w:val="008E3B2A"/>
    <w:rsid w:val="008F20B7"/>
    <w:rsid w:val="008F791A"/>
    <w:rsid w:val="00942090"/>
    <w:rsid w:val="00943A2C"/>
    <w:rsid w:val="00963255"/>
    <w:rsid w:val="00965862"/>
    <w:rsid w:val="00973F52"/>
    <w:rsid w:val="00974C2C"/>
    <w:rsid w:val="00986F13"/>
    <w:rsid w:val="00990338"/>
    <w:rsid w:val="009A2095"/>
    <w:rsid w:val="009D1227"/>
    <w:rsid w:val="009D364B"/>
    <w:rsid w:val="009E3FF5"/>
    <w:rsid w:val="00A02F7B"/>
    <w:rsid w:val="00A04819"/>
    <w:rsid w:val="00A0547F"/>
    <w:rsid w:val="00A078B5"/>
    <w:rsid w:val="00A34C38"/>
    <w:rsid w:val="00A42D7B"/>
    <w:rsid w:val="00A44E9A"/>
    <w:rsid w:val="00A50F15"/>
    <w:rsid w:val="00AC56AF"/>
    <w:rsid w:val="00AD74C8"/>
    <w:rsid w:val="00AF0DC5"/>
    <w:rsid w:val="00AF691D"/>
    <w:rsid w:val="00B276AA"/>
    <w:rsid w:val="00B30A43"/>
    <w:rsid w:val="00B56201"/>
    <w:rsid w:val="00B644A4"/>
    <w:rsid w:val="00B73BBB"/>
    <w:rsid w:val="00B8053E"/>
    <w:rsid w:val="00B84915"/>
    <w:rsid w:val="00B93B46"/>
    <w:rsid w:val="00BA2ADB"/>
    <w:rsid w:val="00BA6CB8"/>
    <w:rsid w:val="00BB3761"/>
    <w:rsid w:val="00BB78FC"/>
    <w:rsid w:val="00BB7DD6"/>
    <w:rsid w:val="00BE2677"/>
    <w:rsid w:val="00BF5EEB"/>
    <w:rsid w:val="00C2556A"/>
    <w:rsid w:val="00C26483"/>
    <w:rsid w:val="00C324A6"/>
    <w:rsid w:val="00C353D0"/>
    <w:rsid w:val="00C468D2"/>
    <w:rsid w:val="00C5065F"/>
    <w:rsid w:val="00C544F6"/>
    <w:rsid w:val="00C86805"/>
    <w:rsid w:val="00C913BE"/>
    <w:rsid w:val="00CE2657"/>
    <w:rsid w:val="00CF7811"/>
    <w:rsid w:val="00CF7BC4"/>
    <w:rsid w:val="00D066C2"/>
    <w:rsid w:val="00D070AB"/>
    <w:rsid w:val="00D1565B"/>
    <w:rsid w:val="00D27F21"/>
    <w:rsid w:val="00D42D53"/>
    <w:rsid w:val="00D67A8F"/>
    <w:rsid w:val="00D96986"/>
    <w:rsid w:val="00DA3CFE"/>
    <w:rsid w:val="00DA422F"/>
    <w:rsid w:val="00DB7C5E"/>
    <w:rsid w:val="00E2402A"/>
    <w:rsid w:val="00E26CD6"/>
    <w:rsid w:val="00E3068D"/>
    <w:rsid w:val="00E36FDF"/>
    <w:rsid w:val="00E40255"/>
    <w:rsid w:val="00E458CB"/>
    <w:rsid w:val="00E61DCB"/>
    <w:rsid w:val="00E676C9"/>
    <w:rsid w:val="00E70459"/>
    <w:rsid w:val="00E75CAD"/>
    <w:rsid w:val="00E75D7A"/>
    <w:rsid w:val="00E81340"/>
    <w:rsid w:val="00E83562"/>
    <w:rsid w:val="00E94418"/>
    <w:rsid w:val="00E964C9"/>
    <w:rsid w:val="00EB7443"/>
    <w:rsid w:val="00EE379E"/>
    <w:rsid w:val="00EF1907"/>
    <w:rsid w:val="00EF35A8"/>
    <w:rsid w:val="00F07C46"/>
    <w:rsid w:val="00F3006D"/>
    <w:rsid w:val="00F401F7"/>
    <w:rsid w:val="00F55A59"/>
    <w:rsid w:val="00F8276C"/>
    <w:rsid w:val="00F848E7"/>
    <w:rsid w:val="00FB3ED1"/>
    <w:rsid w:val="00FC08E5"/>
    <w:rsid w:val="00FD0FFD"/>
    <w:rsid w:val="00FD2E10"/>
    <w:rsid w:val="00FD7E97"/>
    <w:rsid w:val="00FF5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D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8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862"/>
  </w:style>
  <w:style w:type="paragraph" w:styleId="Footer">
    <w:name w:val="footer"/>
    <w:basedOn w:val="Normal"/>
    <w:link w:val="FooterChar"/>
    <w:uiPriority w:val="99"/>
    <w:unhideWhenUsed/>
    <w:rsid w:val="009658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862"/>
  </w:style>
  <w:style w:type="table" w:styleId="TableGrid">
    <w:name w:val="Table Grid"/>
    <w:basedOn w:val="TableNormal"/>
    <w:uiPriority w:val="39"/>
    <w:rsid w:val="00965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4F54"/>
    <w:pPr>
      <w:ind w:left="720"/>
      <w:contextualSpacing/>
    </w:pPr>
  </w:style>
  <w:style w:type="character" w:styleId="Hyperlink">
    <w:name w:val="Hyperlink"/>
    <w:basedOn w:val="DefaultParagraphFont"/>
    <w:uiPriority w:val="99"/>
    <w:unhideWhenUsed/>
    <w:rsid w:val="00114F54"/>
    <w:rPr>
      <w:color w:val="0563C1" w:themeColor="hyperlink"/>
      <w:u w:val="single"/>
    </w:rPr>
  </w:style>
  <w:style w:type="paragraph" w:styleId="BalloonText">
    <w:name w:val="Balloon Text"/>
    <w:basedOn w:val="Normal"/>
    <w:link w:val="BalloonTextChar"/>
    <w:uiPriority w:val="99"/>
    <w:semiHidden/>
    <w:unhideWhenUsed/>
    <w:rsid w:val="00132A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A0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D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8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862"/>
  </w:style>
  <w:style w:type="paragraph" w:styleId="Footer">
    <w:name w:val="footer"/>
    <w:basedOn w:val="Normal"/>
    <w:link w:val="FooterChar"/>
    <w:uiPriority w:val="99"/>
    <w:unhideWhenUsed/>
    <w:rsid w:val="009658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862"/>
  </w:style>
  <w:style w:type="table" w:styleId="TableGrid">
    <w:name w:val="Table Grid"/>
    <w:basedOn w:val="TableNormal"/>
    <w:uiPriority w:val="39"/>
    <w:rsid w:val="00965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4F54"/>
    <w:pPr>
      <w:ind w:left="720"/>
      <w:contextualSpacing/>
    </w:pPr>
  </w:style>
  <w:style w:type="character" w:styleId="Hyperlink">
    <w:name w:val="Hyperlink"/>
    <w:basedOn w:val="DefaultParagraphFont"/>
    <w:uiPriority w:val="99"/>
    <w:unhideWhenUsed/>
    <w:rsid w:val="00114F54"/>
    <w:rPr>
      <w:color w:val="0563C1" w:themeColor="hyperlink"/>
      <w:u w:val="single"/>
    </w:rPr>
  </w:style>
  <w:style w:type="paragraph" w:styleId="BalloonText">
    <w:name w:val="Balloon Text"/>
    <w:basedOn w:val="Normal"/>
    <w:link w:val="BalloonTextChar"/>
    <w:uiPriority w:val="99"/>
    <w:semiHidden/>
    <w:unhideWhenUsed/>
    <w:rsid w:val="00132A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A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619">
      <w:bodyDiv w:val="1"/>
      <w:marLeft w:val="0"/>
      <w:marRight w:val="0"/>
      <w:marTop w:val="0"/>
      <w:marBottom w:val="0"/>
      <w:divBdr>
        <w:top w:val="none" w:sz="0" w:space="0" w:color="auto"/>
        <w:left w:val="none" w:sz="0" w:space="0" w:color="auto"/>
        <w:bottom w:val="none" w:sz="0" w:space="0" w:color="auto"/>
        <w:right w:val="none" w:sz="0" w:space="0" w:color="auto"/>
      </w:divBdr>
    </w:div>
    <w:div w:id="29457625">
      <w:bodyDiv w:val="1"/>
      <w:marLeft w:val="0"/>
      <w:marRight w:val="0"/>
      <w:marTop w:val="0"/>
      <w:marBottom w:val="0"/>
      <w:divBdr>
        <w:top w:val="none" w:sz="0" w:space="0" w:color="auto"/>
        <w:left w:val="none" w:sz="0" w:space="0" w:color="auto"/>
        <w:bottom w:val="none" w:sz="0" w:space="0" w:color="auto"/>
        <w:right w:val="none" w:sz="0" w:space="0" w:color="auto"/>
      </w:divBdr>
    </w:div>
    <w:div w:id="251472453">
      <w:bodyDiv w:val="1"/>
      <w:marLeft w:val="0"/>
      <w:marRight w:val="0"/>
      <w:marTop w:val="0"/>
      <w:marBottom w:val="0"/>
      <w:divBdr>
        <w:top w:val="none" w:sz="0" w:space="0" w:color="auto"/>
        <w:left w:val="none" w:sz="0" w:space="0" w:color="auto"/>
        <w:bottom w:val="none" w:sz="0" w:space="0" w:color="auto"/>
        <w:right w:val="none" w:sz="0" w:space="0" w:color="auto"/>
      </w:divBdr>
    </w:div>
    <w:div w:id="425808087">
      <w:bodyDiv w:val="1"/>
      <w:marLeft w:val="0"/>
      <w:marRight w:val="0"/>
      <w:marTop w:val="0"/>
      <w:marBottom w:val="0"/>
      <w:divBdr>
        <w:top w:val="none" w:sz="0" w:space="0" w:color="auto"/>
        <w:left w:val="none" w:sz="0" w:space="0" w:color="auto"/>
        <w:bottom w:val="none" w:sz="0" w:space="0" w:color="auto"/>
        <w:right w:val="none" w:sz="0" w:space="0" w:color="auto"/>
      </w:divBdr>
    </w:div>
    <w:div w:id="1089349852">
      <w:bodyDiv w:val="1"/>
      <w:marLeft w:val="0"/>
      <w:marRight w:val="0"/>
      <w:marTop w:val="0"/>
      <w:marBottom w:val="0"/>
      <w:divBdr>
        <w:top w:val="none" w:sz="0" w:space="0" w:color="auto"/>
        <w:left w:val="none" w:sz="0" w:space="0" w:color="auto"/>
        <w:bottom w:val="none" w:sz="0" w:space="0" w:color="auto"/>
        <w:right w:val="none" w:sz="0" w:space="0" w:color="auto"/>
      </w:divBdr>
    </w:div>
    <w:div w:id="1305770731">
      <w:bodyDiv w:val="1"/>
      <w:marLeft w:val="0"/>
      <w:marRight w:val="0"/>
      <w:marTop w:val="0"/>
      <w:marBottom w:val="0"/>
      <w:divBdr>
        <w:top w:val="none" w:sz="0" w:space="0" w:color="auto"/>
        <w:left w:val="none" w:sz="0" w:space="0" w:color="auto"/>
        <w:bottom w:val="none" w:sz="0" w:space="0" w:color="auto"/>
        <w:right w:val="none" w:sz="0" w:space="0" w:color="auto"/>
      </w:divBdr>
    </w:div>
    <w:div w:id="1719619895">
      <w:bodyDiv w:val="1"/>
      <w:marLeft w:val="0"/>
      <w:marRight w:val="0"/>
      <w:marTop w:val="0"/>
      <w:marBottom w:val="0"/>
      <w:divBdr>
        <w:top w:val="none" w:sz="0" w:space="0" w:color="auto"/>
        <w:left w:val="none" w:sz="0" w:space="0" w:color="auto"/>
        <w:bottom w:val="none" w:sz="0" w:space="0" w:color="auto"/>
        <w:right w:val="none" w:sz="0" w:space="0" w:color="auto"/>
      </w:divBdr>
    </w:div>
    <w:div w:id="1758937741">
      <w:bodyDiv w:val="1"/>
      <w:marLeft w:val="0"/>
      <w:marRight w:val="0"/>
      <w:marTop w:val="0"/>
      <w:marBottom w:val="0"/>
      <w:divBdr>
        <w:top w:val="none" w:sz="0" w:space="0" w:color="auto"/>
        <w:left w:val="none" w:sz="0" w:space="0" w:color="auto"/>
        <w:bottom w:val="none" w:sz="0" w:space="0" w:color="auto"/>
        <w:right w:val="none" w:sz="0" w:space="0" w:color="auto"/>
      </w:divBdr>
    </w:div>
    <w:div w:id="1790540657">
      <w:bodyDiv w:val="1"/>
      <w:marLeft w:val="0"/>
      <w:marRight w:val="0"/>
      <w:marTop w:val="0"/>
      <w:marBottom w:val="0"/>
      <w:divBdr>
        <w:top w:val="none" w:sz="0" w:space="0" w:color="auto"/>
        <w:left w:val="none" w:sz="0" w:space="0" w:color="auto"/>
        <w:bottom w:val="none" w:sz="0" w:space="0" w:color="auto"/>
        <w:right w:val="none" w:sz="0" w:space="0" w:color="auto"/>
      </w:divBdr>
    </w:div>
    <w:div w:id="1932665168">
      <w:bodyDiv w:val="1"/>
      <w:marLeft w:val="0"/>
      <w:marRight w:val="0"/>
      <w:marTop w:val="0"/>
      <w:marBottom w:val="0"/>
      <w:divBdr>
        <w:top w:val="none" w:sz="0" w:space="0" w:color="auto"/>
        <w:left w:val="none" w:sz="0" w:space="0" w:color="auto"/>
        <w:bottom w:val="none" w:sz="0" w:space="0" w:color="auto"/>
        <w:right w:val="none" w:sz="0" w:space="0" w:color="auto"/>
      </w:divBdr>
    </w:div>
    <w:div w:id="193496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1844</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m</dc:creator>
  <cp:lastModifiedBy>agroves</cp:lastModifiedBy>
  <cp:revision>2</cp:revision>
  <cp:lastPrinted>2019-09-30T14:52:00Z</cp:lastPrinted>
  <dcterms:created xsi:type="dcterms:W3CDTF">2019-10-29T15:22:00Z</dcterms:created>
  <dcterms:modified xsi:type="dcterms:W3CDTF">2019-10-29T15:22:00Z</dcterms:modified>
</cp:coreProperties>
</file>